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6E" w:rsidRDefault="00B2626E" w:rsidP="006D13DA">
      <w:pPr>
        <w:jc w:val="right"/>
        <w:rPr>
          <w:rFonts w:ascii="Arial" w:hAnsi="Arial" w:cs="Arial"/>
          <w:b/>
          <w:sz w:val="24"/>
          <w:szCs w:val="24"/>
        </w:rPr>
      </w:pPr>
      <w:r>
        <w:rPr>
          <w:rFonts w:ascii="Arial" w:hAnsi="Arial" w:cs="Arial"/>
          <w:b/>
          <w:sz w:val="24"/>
          <w:szCs w:val="24"/>
        </w:rPr>
        <w:t>Annex</w:t>
      </w:r>
    </w:p>
    <w:p w:rsidR="00161DA5" w:rsidRDefault="00161DA5" w:rsidP="00813D74">
      <w:pPr>
        <w:jc w:val="center"/>
        <w:rPr>
          <w:rFonts w:ascii="Arial" w:hAnsi="Arial" w:cs="Arial"/>
          <w:b/>
          <w:sz w:val="24"/>
          <w:szCs w:val="24"/>
        </w:rPr>
      </w:pPr>
      <w:r>
        <w:rPr>
          <w:rFonts w:ascii="Arial" w:hAnsi="Arial" w:cs="Arial"/>
          <w:b/>
          <w:sz w:val="24"/>
          <w:szCs w:val="24"/>
        </w:rPr>
        <w:t>FAO-Texas A&amp;M</w:t>
      </w:r>
    </w:p>
    <w:p w:rsidR="0036133F" w:rsidRPr="00813D74" w:rsidRDefault="00DA4412" w:rsidP="00813D74">
      <w:pPr>
        <w:jc w:val="center"/>
        <w:rPr>
          <w:rFonts w:ascii="Arial" w:hAnsi="Arial" w:cs="Arial"/>
          <w:b/>
          <w:sz w:val="24"/>
          <w:szCs w:val="24"/>
        </w:rPr>
      </w:pPr>
      <w:r>
        <w:rPr>
          <w:rFonts w:ascii="Arial" w:hAnsi="Arial" w:cs="Arial"/>
          <w:b/>
          <w:sz w:val="24"/>
          <w:szCs w:val="24"/>
        </w:rPr>
        <w:t xml:space="preserve">Aflatoxin Proficiency Testing </w:t>
      </w:r>
      <w:r w:rsidR="00161DA5">
        <w:rPr>
          <w:rFonts w:ascii="Arial" w:hAnsi="Arial" w:cs="Arial"/>
          <w:b/>
          <w:sz w:val="24"/>
          <w:szCs w:val="24"/>
        </w:rPr>
        <w:t xml:space="preserve">and Control </w:t>
      </w:r>
      <w:proofErr w:type="spellStart"/>
      <w:r w:rsidR="00161DA5">
        <w:rPr>
          <w:rFonts w:ascii="Arial" w:hAnsi="Arial" w:cs="Arial"/>
          <w:b/>
          <w:sz w:val="24"/>
          <w:szCs w:val="24"/>
        </w:rPr>
        <w:t>Program</w:t>
      </w:r>
      <w:r w:rsidR="00B2626E">
        <w:rPr>
          <w:rFonts w:ascii="Arial" w:hAnsi="Arial" w:cs="Arial"/>
          <w:b/>
          <w:sz w:val="24"/>
          <w:szCs w:val="24"/>
        </w:rPr>
        <w:t>me</w:t>
      </w:r>
      <w:proofErr w:type="spellEnd"/>
      <w:r>
        <w:rPr>
          <w:rFonts w:ascii="Arial" w:hAnsi="Arial" w:cs="Arial"/>
          <w:b/>
          <w:sz w:val="24"/>
          <w:szCs w:val="24"/>
        </w:rPr>
        <w:t xml:space="preserve"> </w:t>
      </w:r>
    </w:p>
    <w:p w:rsidR="00662289" w:rsidRDefault="00662289" w:rsidP="00662289">
      <w:pPr>
        <w:spacing w:after="0" w:line="240" w:lineRule="auto"/>
        <w:jc w:val="center"/>
        <w:rPr>
          <w:rFonts w:ascii="Arial" w:hAnsi="Arial" w:cs="Arial"/>
        </w:rPr>
      </w:pPr>
      <w:r>
        <w:rPr>
          <w:rFonts w:ascii="Arial" w:hAnsi="Arial" w:cs="Arial"/>
        </w:rPr>
        <w:t xml:space="preserve">Subscription Application for </w:t>
      </w:r>
      <w:r w:rsidR="00161DA5">
        <w:rPr>
          <w:rFonts w:ascii="Arial" w:hAnsi="Arial" w:cs="Arial"/>
        </w:rPr>
        <w:t>201</w:t>
      </w:r>
      <w:r w:rsidR="000D3C9C">
        <w:rPr>
          <w:rFonts w:ascii="Arial" w:hAnsi="Arial" w:cs="Arial"/>
        </w:rPr>
        <w:t>6</w:t>
      </w:r>
    </w:p>
    <w:p w:rsidR="00662289" w:rsidRDefault="00662289" w:rsidP="00DA4412">
      <w:pPr>
        <w:spacing w:after="0" w:line="240" w:lineRule="auto"/>
        <w:rPr>
          <w:rFonts w:ascii="Arial" w:hAnsi="Arial" w:cs="Arial"/>
        </w:rPr>
      </w:pPr>
    </w:p>
    <w:p w:rsidR="00662289" w:rsidRDefault="00662289" w:rsidP="00271DAE">
      <w:pPr>
        <w:spacing w:after="240" w:line="240" w:lineRule="auto"/>
        <w:jc w:val="both"/>
        <w:rPr>
          <w:rFonts w:ascii="Arial" w:hAnsi="Arial" w:cs="Arial"/>
        </w:rPr>
      </w:pPr>
      <w:r>
        <w:rPr>
          <w:rFonts w:ascii="Arial" w:hAnsi="Arial" w:cs="Arial"/>
        </w:rPr>
        <w:t>We</w:t>
      </w:r>
      <w:r w:rsidR="00B2626E">
        <w:rPr>
          <w:rFonts w:ascii="Arial" w:hAnsi="Arial" w:cs="Arial"/>
        </w:rPr>
        <w:t>, as a participating laboratory,</w:t>
      </w:r>
      <w:r>
        <w:rPr>
          <w:rFonts w:ascii="Arial" w:hAnsi="Arial" w:cs="Arial"/>
        </w:rPr>
        <w:t xml:space="preserve"> request subscription for our laboratory in the Aflatoxin Proficiency Testing </w:t>
      </w:r>
      <w:r w:rsidR="00161DA5">
        <w:rPr>
          <w:rFonts w:ascii="Arial" w:hAnsi="Arial" w:cs="Arial"/>
        </w:rPr>
        <w:t xml:space="preserve">and Control </w:t>
      </w:r>
      <w:proofErr w:type="spellStart"/>
      <w:r w:rsidR="00161DA5">
        <w:rPr>
          <w:rFonts w:ascii="Arial" w:hAnsi="Arial" w:cs="Arial"/>
        </w:rPr>
        <w:t>Program</w:t>
      </w:r>
      <w:r w:rsidR="00B2626E">
        <w:rPr>
          <w:rFonts w:ascii="Arial" w:hAnsi="Arial" w:cs="Arial"/>
        </w:rPr>
        <w:t>me</w:t>
      </w:r>
      <w:proofErr w:type="spellEnd"/>
      <w:r w:rsidR="00E04A04">
        <w:rPr>
          <w:rFonts w:ascii="Arial" w:hAnsi="Arial" w:cs="Arial"/>
        </w:rPr>
        <w:t>.</w:t>
      </w:r>
      <w:r>
        <w:rPr>
          <w:rFonts w:ascii="Arial" w:hAnsi="Arial" w:cs="Arial"/>
        </w:rPr>
        <w:t xml:space="preserve"> As a subscribing laboratory, we </w:t>
      </w:r>
      <w:r w:rsidR="0046560D">
        <w:rPr>
          <w:rFonts w:ascii="Arial" w:hAnsi="Arial" w:cs="Arial"/>
        </w:rPr>
        <w:t>ensure</w:t>
      </w:r>
      <w:r>
        <w:rPr>
          <w:rFonts w:ascii="Arial" w:hAnsi="Arial" w:cs="Arial"/>
        </w:rPr>
        <w:t xml:space="preserve"> that the analysts who assay the </w:t>
      </w:r>
      <w:r w:rsidR="00161DA5">
        <w:rPr>
          <w:rFonts w:ascii="Arial" w:hAnsi="Arial" w:cs="Arial"/>
        </w:rPr>
        <w:t>proficiency</w:t>
      </w:r>
      <w:r>
        <w:rPr>
          <w:rFonts w:ascii="Arial" w:hAnsi="Arial" w:cs="Arial"/>
        </w:rPr>
        <w:t xml:space="preserve"> samples in this laboratory are fully informed of the instructions given on the reporting form before the analysis is started. Whenever possible, the analysis who usually performs a given analysis will assay the check sample.</w:t>
      </w:r>
    </w:p>
    <w:p w:rsidR="00271DAE" w:rsidRDefault="00662289" w:rsidP="00510476">
      <w:pPr>
        <w:spacing w:after="240" w:line="240" w:lineRule="auto"/>
        <w:jc w:val="both"/>
        <w:rPr>
          <w:rFonts w:ascii="Arial" w:hAnsi="Arial" w:cs="Arial"/>
        </w:rPr>
      </w:pPr>
      <w:r>
        <w:rPr>
          <w:rFonts w:ascii="Arial" w:hAnsi="Arial" w:cs="Arial"/>
        </w:rPr>
        <w:t xml:space="preserve">Permission is hereby granted </w:t>
      </w:r>
      <w:r w:rsidR="000335C8">
        <w:rPr>
          <w:rFonts w:ascii="Arial" w:hAnsi="Arial" w:cs="Arial"/>
        </w:rPr>
        <w:t xml:space="preserve">for publication and inclusion of these results in subsequent statistical treatments and reports by </w:t>
      </w:r>
      <w:r w:rsidR="00161DA5">
        <w:rPr>
          <w:rFonts w:ascii="Arial" w:hAnsi="Arial" w:cs="Arial"/>
        </w:rPr>
        <w:t>FAO-Texas A&amp;M</w:t>
      </w:r>
      <w:r w:rsidR="000335C8">
        <w:rPr>
          <w:rFonts w:ascii="Arial" w:hAnsi="Arial" w:cs="Arial"/>
        </w:rPr>
        <w:t>. We will endeavor to perform</w:t>
      </w:r>
      <w:r w:rsidR="000D3C9C">
        <w:rPr>
          <w:rFonts w:ascii="Arial" w:hAnsi="Arial" w:cs="Arial"/>
        </w:rPr>
        <w:t xml:space="preserve"> two aflatoxin analyses</w:t>
      </w:r>
      <w:r w:rsidR="000335C8">
        <w:rPr>
          <w:rFonts w:ascii="Arial" w:hAnsi="Arial" w:cs="Arial"/>
        </w:rPr>
        <w:t xml:space="preserve"> for each of the </w:t>
      </w:r>
      <w:r w:rsidR="000D3C9C">
        <w:rPr>
          <w:rFonts w:ascii="Arial" w:hAnsi="Arial" w:cs="Arial"/>
        </w:rPr>
        <w:t xml:space="preserve">proficiency </w:t>
      </w:r>
      <w:r w:rsidR="000335C8">
        <w:rPr>
          <w:rFonts w:ascii="Arial" w:hAnsi="Arial" w:cs="Arial"/>
        </w:rPr>
        <w:t xml:space="preserve">samples and send the results to </w:t>
      </w:r>
      <w:r w:rsidR="00B2626E">
        <w:rPr>
          <w:rFonts w:ascii="Arial" w:hAnsi="Arial" w:cs="Arial"/>
        </w:rPr>
        <w:t>TAMU</w:t>
      </w:r>
      <w:r w:rsidR="000335C8">
        <w:rPr>
          <w:rFonts w:ascii="Arial" w:hAnsi="Arial" w:cs="Arial"/>
        </w:rPr>
        <w:t xml:space="preserve"> (</w:t>
      </w:r>
      <w:r w:rsidR="006D13DA">
        <w:rPr>
          <w:rFonts w:ascii="Arial" w:hAnsi="Arial" w:cs="Arial"/>
        </w:rPr>
        <w:t>tjh@otsc.tamu.edu</w:t>
      </w:r>
      <w:r w:rsidR="000335C8">
        <w:rPr>
          <w:rFonts w:ascii="Arial" w:hAnsi="Arial" w:cs="Arial"/>
        </w:rPr>
        <w:t>) on the required form within the prescribed time</w:t>
      </w:r>
      <w:r w:rsidR="00657CF9">
        <w:rPr>
          <w:rFonts w:ascii="Arial" w:hAnsi="Arial" w:cs="Arial"/>
        </w:rPr>
        <w:t>.</w:t>
      </w:r>
      <w:r w:rsidR="000335C8">
        <w:rPr>
          <w:rFonts w:ascii="Arial" w:hAnsi="Arial" w:cs="Arial"/>
        </w:rPr>
        <w:t xml:space="preserve"> </w:t>
      </w:r>
    </w:p>
    <w:p w:rsidR="000335C8" w:rsidRDefault="00161DA5" w:rsidP="00271DAE">
      <w:pPr>
        <w:spacing w:after="240" w:line="240" w:lineRule="auto"/>
        <w:rPr>
          <w:rFonts w:ascii="Arial" w:hAnsi="Arial" w:cs="Arial"/>
        </w:rPr>
      </w:pPr>
      <w:r>
        <w:rPr>
          <w:rFonts w:ascii="Arial" w:hAnsi="Arial" w:cs="Arial"/>
        </w:rPr>
        <w:t xml:space="preserve">It is agreed that </w:t>
      </w:r>
      <w:r w:rsidR="000335C8">
        <w:rPr>
          <w:rFonts w:ascii="Arial" w:hAnsi="Arial" w:cs="Arial"/>
        </w:rPr>
        <w:t>the laboratory</w:t>
      </w:r>
      <w:r w:rsidR="00271DAE">
        <w:rPr>
          <w:rFonts w:ascii="Arial" w:hAnsi="Arial" w:cs="Arial"/>
        </w:rPr>
        <w:t xml:space="preserve"> will cover the cost of </w:t>
      </w:r>
      <w:r>
        <w:rPr>
          <w:rFonts w:ascii="Arial" w:hAnsi="Arial" w:cs="Arial"/>
        </w:rPr>
        <w:t>aflatoxin analysis</w:t>
      </w:r>
      <w:r w:rsidR="00271DAE">
        <w:rPr>
          <w:rFonts w:ascii="Arial" w:hAnsi="Arial" w:cs="Arial"/>
        </w:rPr>
        <w:t xml:space="preserve">. It is further agreed </w:t>
      </w:r>
      <w:r w:rsidR="00B2626E">
        <w:rPr>
          <w:rFonts w:ascii="Arial" w:hAnsi="Arial" w:cs="Arial"/>
        </w:rPr>
        <w:t xml:space="preserve">that </w:t>
      </w:r>
      <w:r w:rsidR="00271DAE">
        <w:rPr>
          <w:rFonts w:ascii="Arial" w:hAnsi="Arial" w:cs="Arial"/>
        </w:rPr>
        <w:t xml:space="preserve">there is </w:t>
      </w:r>
      <w:r w:rsidR="00B2626E">
        <w:rPr>
          <w:rFonts w:ascii="Arial" w:hAnsi="Arial" w:cs="Arial"/>
        </w:rPr>
        <w:t>NO</w:t>
      </w:r>
      <w:r w:rsidR="00271DAE">
        <w:rPr>
          <w:rFonts w:ascii="Arial" w:hAnsi="Arial" w:cs="Arial"/>
        </w:rPr>
        <w:t xml:space="preserve"> subscription fee to participate in the </w:t>
      </w:r>
      <w:proofErr w:type="spellStart"/>
      <w:r w:rsidR="00271DAE">
        <w:rPr>
          <w:rFonts w:ascii="Arial" w:hAnsi="Arial" w:cs="Arial"/>
        </w:rPr>
        <w:t>program</w:t>
      </w:r>
      <w:r w:rsidR="00B2626E">
        <w:rPr>
          <w:rFonts w:ascii="Arial" w:hAnsi="Arial" w:cs="Arial"/>
        </w:rPr>
        <w:t>me</w:t>
      </w:r>
      <w:proofErr w:type="spellEnd"/>
      <w:r w:rsidR="000335C8">
        <w:rPr>
          <w:rFonts w:ascii="Arial" w:hAnsi="Arial" w:cs="Arial"/>
        </w:rPr>
        <w:t>.</w:t>
      </w:r>
    </w:p>
    <w:p w:rsidR="00FB29CE" w:rsidRDefault="00FB29CE" w:rsidP="00271DAE">
      <w:pPr>
        <w:spacing w:after="240" w:line="240" w:lineRule="auto"/>
        <w:rPr>
          <w:rFonts w:ascii="Arial" w:hAnsi="Arial" w:cs="Arial"/>
        </w:rPr>
      </w:pPr>
      <w:r>
        <w:rPr>
          <w:rFonts w:ascii="Arial" w:hAnsi="Arial" w:cs="Arial"/>
        </w:rPr>
        <w:t xml:space="preserve">We confirm that our laboratory analyze samples for total aflatoxin and/or aflatoxin B1. </w:t>
      </w:r>
    </w:p>
    <w:p w:rsidR="00662289" w:rsidRPr="000335C8" w:rsidRDefault="00161DA5" w:rsidP="00271DAE">
      <w:pPr>
        <w:spacing w:after="0" w:line="240" w:lineRule="auto"/>
        <w:rPr>
          <w:rFonts w:ascii="Arial" w:hAnsi="Arial" w:cs="Arial"/>
          <w:b/>
        </w:rPr>
      </w:pPr>
      <w:r>
        <w:rPr>
          <w:rFonts w:ascii="Arial" w:hAnsi="Arial" w:cs="Arial"/>
          <w:b/>
        </w:rPr>
        <w:t>FAO-Texas A&amp;M</w:t>
      </w:r>
      <w:r w:rsidR="000335C8" w:rsidRPr="000335C8">
        <w:rPr>
          <w:rFonts w:ascii="Arial" w:hAnsi="Arial" w:cs="Arial"/>
          <w:b/>
        </w:rPr>
        <w:t xml:space="preserve"> Responsibility</w:t>
      </w:r>
    </w:p>
    <w:p w:rsidR="00214FF2" w:rsidRDefault="009D40E2" w:rsidP="00271DAE">
      <w:pPr>
        <w:spacing w:after="0" w:line="240" w:lineRule="auto"/>
        <w:jc w:val="both"/>
        <w:rPr>
          <w:rFonts w:ascii="Arial" w:hAnsi="Arial" w:cs="Arial"/>
        </w:rPr>
      </w:pPr>
      <w:r>
        <w:rPr>
          <w:rFonts w:ascii="Arial" w:hAnsi="Arial" w:cs="Arial"/>
        </w:rPr>
        <w:t xml:space="preserve">The </w:t>
      </w:r>
      <w:r w:rsidR="00161DA5">
        <w:rPr>
          <w:rFonts w:ascii="Arial" w:hAnsi="Arial" w:cs="Arial"/>
        </w:rPr>
        <w:t>FAO-Texas A&amp;M</w:t>
      </w:r>
      <w:r w:rsidR="00214FF2">
        <w:rPr>
          <w:rFonts w:ascii="Arial" w:hAnsi="Arial" w:cs="Arial"/>
        </w:rPr>
        <w:t xml:space="preserve"> </w:t>
      </w:r>
      <w:proofErr w:type="spellStart"/>
      <w:r w:rsidR="00214FF2">
        <w:rPr>
          <w:rFonts w:ascii="Arial" w:hAnsi="Arial" w:cs="Arial"/>
        </w:rPr>
        <w:t>program</w:t>
      </w:r>
      <w:r w:rsidR="00B2626E">
        <w:rPr>
          <w:rFonts w:ascii="Arial" w:hAnsi="Arial" w:cs="Arial"/>
        </w:rPr>
        <w:t>me</w:t>
      </w:r>
      <w:proofErr w:type="spellEnd"/>
      <w:r w:rsidR="00214FF2">
        <w:rPr>
          <w:rFonts w:ascii="Arial" w:hAnsi="Arial" w:cs="Arial"/>
        </w:rPr>
        <w:t xml:space="preserve"> includes </w:t>
      </w:r>
      <w:r w:rsidR="006D13DA">
        <w:rPr>
          <w:rFonts w:ascii="Arial" w:hAnsi="Arial" w:cs="Arial"/>
        </w:rPr>
        <w:t xml:space="preserve">sending a two </w:t>
      </w:r>
      <w:r w:rsidR="00214FF2">
        <w:rPr>
          <w:rFonts w:ascii="Arial" w:hAnsi="Arial" w:cs="Arial"/>
        </w:rPr>
        <w:t>proficiency</w:t>
      </w:r>
      <w:r w:rsidR="006D13DA">
        <w:rPr>
          <w:rFonts w:ascii="Arial" w:hAnsi="Arial" w:cs="Arial"/>
        </w:rPr>
        <w:t xml:space="preserve"> samples</w:t>
      </w:r>
      <w:r w:rsidR="00EE2926">
        <w:rPr>
          <w:rFonts w:ascii="Arial" w:hAnsi="Arial" w:cs="Arial"/>
        </w:rPr>
        <w:t xml:space="preserve"> in one year</w:t>
      </w:r>
      <w:r w:rsidR="006D13DA">
        <w:rPr>
          <w:rFonts w:ascii="Arial" w:hAnsi="Arial" w:cs="Arial"/>
        </w:rPr>
        <w:t>. In particular, a single 100+ g sample</w:t>
      </w:r>
      <w:r w:rsidR="00214FF2">
        <w:rPr>
          <w:rFonts w:ascii="Arial" w:hAnsi="Arial" w:cs="Arial"/>
        </w:rPr>
        <w:t xml:space="preserve"> </w:t>
      </w:r>
      <w:r w:rsidR="000335C8">
        <w:rPr>
          <w:rFonts w:ascii="Arial" w:hAnsi="Arial" w:cs="Arial"/>
        </w:rPr>
        <w:t xml:space="preserve">will be mailed by </w:t>
      </w:r>
      <w:r w:rsidR="00E04A04">
        <w:rPr>
          <w:rFonts w:ascii="Arial" w:hAnsi="Arial" w:cs="Arial"/>
        </w:rPr>
        <w:t>FAO</w:t>
      </w:r>
      <w:r w:rsidR="00324FB8">
        <w:rPr>
          <w:rFonts w:ascii="Arial" w:hAnsi="Arial" w:cs="Arial"/>
        </w:rPr>
        <w:t xml:space="preserve"> twice a year</w:t>
      </w:r>
      <w:r w:rsidR="000335C8">
        <w:rPr>
          <w:rFonts w:ascii="Arial" w:hAnsi="Arial" w:cs="Arial"/>
        </w:rPr>
        <w:t xml:space="preserve">. </w:t>
      </w:r>
      <w:r w:rsidR="006D13DA">
        <w:rPr>
          <w:rFonts w:ascii="Arial" w:hAnsi="Arial" w:cs="Arial"/>
        </w:rPr>
        <w:t>Participants are expected to analyze a 50 g portion, twice for each sample</w:t>
      </w:r>
      <w:r w:rsidR="00915656">
        <w:rPr>
          <w:rFonts w:ascii="Arial" w:hAnsi="Arial" w:cs="Arial"/>
        </w:rPr>
        <w:t xml:space="preserve"> and report both results</w:t>
      </w:r>
      <w:r w:rsidR="006D13DA">
        <w:rPr>
          <w:rFonts w:ascii="Arial" w:hAnsi="Arial" w:cs="Arial"/>
        </w:rPr>
        <w:t xml:space="preserve">. </w:t>
      </w:r>
      <w:r w:rsidR="000335C8">
        <w:rPr>
          <w:rFonts w:ascii="Arial" w:hAnsi="Arial" w:cs="Arial"/>
        </w:rPr>
        <w:t>Eligible participants include</w:t>
      </w:r>
      <w:r w:rsidR="00214FF2">
        <w:rPr>
          <w:rFonts w:ascii="Arial" w:hAnsi="Arial" w:cs="Arial"/>
        </w:rPr>
        <w:t xml:space="preserve"> </w:t>
      </w:r>
      <w:r w:rsidR="000D3C9C">
        <w:rPr>
          <w:rFonts w:ascii="Arial" w:hAnsi="Arial" w:cs="Arial"/>
        </w:rPr>
        <w:t xml:space="preserve">grain </w:t>
      </w:r>
      <w:r w:rsidR="001F283A">
        <w:rPr>
          <w:rFonts w:ascii="Arial" w:hAnsi="Arial" w:cs="Arial"/>
        </w:rPr>
        <w:t>milling and grain handling firms</w:t>
      </w:r>
      <w:r w:rsidR="00214FF2">
        <w:rPr>
          <w:rFonts w:ascii="Arial" w:hAnsi="Arial" w:cs="Arial"/>
        </w:rPr>
        <w:t xml:space="preserve">, </w:t>
      </w:r>
      <w:r w:rsidR="00B2626E">
        <w:rPr>
          <w:rFonts w:ascii="Arial" w:hAnsi="Arial" w:cs="Arial"/>
        </w:rPr>
        <w:t xml:space="preserve">feed </w:t>
      </w:r>
      <w:r w:rsidR="00EE2926">
        <w:rPr>
          <w:rFonts w:ascii="Arial" w:hAnsi="Arial" w:cs="Arial"/>
        </w:rPr>
        <w:t xml:space="preserve">manufacturing </w:t>
      </w:r>
      <w:r w:rsidR="00B2626E">
        <w:rPr>
          <w:rFonts w:ascii="Arial" w:hAnsi="Arial" w:cs="Arial"/>
        </w:rPr>
        <w:t xml:space="preserve">industry, </w:t>
      </w:r>
      <w:r w:rsidR="00214FF2">
        <w:rPr>
          <w:rFonts w:ascii="Arial" w:hAnsi="Arial" w:cs="Arial"/>
        </w:rPr>
        <w:t>government laboratories and educational institutions</w:t>
      </w:r>
      <w:r w:rsidR="00B2626E">
        <w:rPr>
          <w:rFonts w:ascii="Arial" w:hAnsi="Arial" w:cs="Arial"/>
        </w:rPr>
        <w:t xml:space="preserve">. </w:t>
      </w:r>
      <w:r w:rsidR="00214FF2">
        <w:rPr>
          <w:rFonts w:ascii="Arial" w:hAnsi="Arial" w:cs="Arial"/>
        </w:rPr>
        <w:t>The</w:t>
      </w:r>
      <w:r w:rsidR="000335C8">
        <w:rPr>
          <w:rFonts w:ascii="Arial" w:hAnsi="Arial" w:cs="Arial"/>
        </w:rPr>
        <w:t xml:space="preserve"> total number of participants is limited to 60. </w:t>
      </w:r>
      <w:r w:rsidR="004F09A4">
        <w:rPr>
          <w:rFonts w:ascii="Arial" w:hAnsi="Arial" w:cs="Arial"/>
        </w:rPr>
        <w:t xml:space="preserve">Results </w:t>
      </w:r>
      <w:r w:rsidR="00376D7E">
        <w:rPr>
          <w:rFonts w:ascii="Arial" w:hAnsi="Arial" w:cs="Arial"/>
        </w:rPr>
        <w:t>for total aflatoxin and aflatoxin B</w:t>
      </w:r>
      <w:r w:rsidR="00FB29CE">
        <w:rPr>
          <w:rFonts w:ascii="Arial" w:hAnsi="Arial" w:cs="Arial"/>
        </w:rPr>
        <w:t xml:space="preserve">1 </w:t>
      </w:r>
      <w:r w:rsidR="004F09A4">
        <w:rPr>
          <w:rFonts w:ascii="Arial" w:hAnsi="Arial" w:cs="Arial"/>
        </w:rPr>
        <w:t xml:space="preserve">will be reviewed for outliers before the </w:t>
      </w:r>
      <w:r w:rsidR="00861208">
        <w:rPr>
          <w:rFonts w:ascii="Arial" w:hAnsi="Arial" w:cs="Arial"/>
        </w:rPr>
        <w:t xml:space="preserve">assigned value, </w:t>
      </w:r>
      <w:r w:rsidR="004F09A4">
        <w:rPr>
          <w:rFonts w:ascii="Arial" w:hAnsi="Arial" w:cs="Arial"/>
        </w:rPr>
        <w:t>range, and standard deviation of the results are calculated.</w:t>
      </w:r>
      <w:r w:rsidR="00214FF2">
        <w:rPr>
          <w:rFonts w:ascii="Arial" w:hAnsi="Arial" w:cs="Arial"/>
        </w:rPr>
        <w:t xml:space="preserve"> </w:t>
      </w:r>
      <w:r w:rsidR="004F09A4">
        <w:rPr>
          <w:rFonts w:ascii="Arial" w:hAnsi="Arial" w:cs="Arial"/>
        </w:rPr>
        <w:t xml:space="preserve">The Z </w:t>
      </w:r>
      <w:r w:rsidR="00915656">
        <w:rPr>
          <w:rFonts w:ascii="Arial" w:hAnsi="Arial" w:cs="Arial"/>
        </w:rPr>
        <w:t xml:space="preserve">value </w:t>
      </w:r>
      <w:r w:rsidR="004F09A4">
        <w:rPr>
          <w:rFonts w:ascii="Arial" w:hAnsi="Arial" w:cs="Arial"/>
        </w:rPr>
        <w:t>for each laboratory will be</w:t>
      </w:r>
      <w:r w:rsidR="00861208">
        <w:rPr>
          <w:rFonts w:ascii="Arial" w:hAnsi="Arial" w:cs="Arial"/>
        </w:rPr>
        <w:t xml:space="preserve"> calculated and reported</w:t>
      </w:r>
      <w:r w:rsidR="00214FF2">
        <w:rPr>
          <w:rFonts w:ascii="Arial" w:hAnsi="Arial" w:cs="Arial"/>
        </w:rPr>
        <w:t>.</w:t>
      </w:r>
      <w:r w:rsidR="000335C8">
        <w:rPr>
          <w:rFonts w:ascii="Arial" w:hAnsi="Arial" w:cs="Arial"/>
        </w:rPr>
        <w:t xml:space="preserve"> </w:t>
      </w:r>
      <w:r w:rsidR="00E04A04">
        <w:rPr>
          <w:rFonts w:ascii="Arial" w:hAnsi="Arial" w:cs="Arial"/>
        </w:rPr>
        <w:t>Texas A&amp;M and FAO</w:t>
      </w:r>
      <w:r w:rsidR="004E1B04">
        <w:rPr>
          <w:rFonts w:ascii="Arial" w:hAnsi="Arial" w:cs="Arial"/>
        </w:rPr>
        <w:t xml:space="preserve"> will not divulge the</w:t>
      </w:r>
      <w:r w:rsidR="000335C8">
        <w:rPr>
          <w:rFonts w:ascii="Arial" w:hAnsi="Arial" w:cs="Arial"/>
        </w:rPr>
        <w:t xml:space="preserve"> identity of </w:t>
      </w:r>
      <w:proofErr w:type="spellStart"/>
      <w:r w:rsidR="000335C8">
        <w:rPr>
          <w:rFonts w:ascii="Arial" w:hAnsi="Arial" w:cs="Arial"/>
        </w:rPr>
        <w:t>program</w:t>
      </w:r>
      <w:r w:rsidR="00B2626E">
        <w:rPr>
          <w:rFonts w:ascii="Arial" w:hAnsi="Arial" w:cs="Arial"/>
        </w:rPr>
        <w:t>me</w:t>
      </w:r>
      <w:proofErr w:type="spellEnd"/>
      <w:r w:rsidR="000335C8">
        <w:rPr>
          <w:rFonts w:ascii="Arial" w:hAnsi="Arial" w:cs="Arial"/>
        </w:rPr>
        <w:t xml:space="preserve"> participants.</w:t>
      </w:r>
      <w:r w:rsidR="00323E06">
        <w:rPr>
          <w:rFonts w:ascii="Arial" w:hAnsi="Arial" w:cs="Arial"/>
        </w:rPr>
        <w:t xml:space="preserve"> </w:t>
      </w:r>
      <w:r w:rsidR="00324FB8">
        <w:rPr>
          <w:rFonts w:ascii="Arial" w:hAnsi="Arial" w:cs="Arial"/>
        </w:rPr>
        <w:t xml:space="preserve">Texas A&amp;M </w:t>
      </w:r>
      <w:r w:rsidR="00B2626E">
        <w:rPr>
          <w:rFonts w:ascii="Arial" w:hAnsi="Arial" w:cs="Arial"/>
        </w:rPr>
        <w:t xml:space="preserve">and FAO </w:t>
      </w:r>
      <w:r w:rsidR="00324FB8">
        <w:rPr>
          <w:rFonts w:ascii="Arial" w:hAnsi="Arial" w:cs="Arial"/>
        </w:rPr>
        <w:t>will respond to</w:t>
      </w:r>
      <w:r w:rsidR="00F4125D">
        <w:rPr>
          <w:rFonts w:ascii="Arial" w:hAnsi="Arial" w:cs="Arial"/>
        </w:rPr>
        <w:t xml:space="preserve"> participant questions</w:t>
      </w:r>
      <w:r w:rsidR="00324FB8">
        <w:rPr>
          <w:rFonts w:ascii="Arial" w:hAnsi="Arial" w:cs="Arial"/>
        </w:rPr>
        <w:t xml:space="preserve"> and work with laboratori</w:t>
      </w:r>
      <w:r w:rsidR="003866F0">
        <w:rPr>
          <w:rFonts w:ascii="Arial" w:hAnsi="Arial" w:cs="Arial"/>
        </w:rPr>
        <w:t>es to help address big variations</w:t>
      </w:r>
      <w:r w:rsidR="00324FB8">
        <w:rPr>
          <w:rFonts w:ascii="Arial" w:hAnsi="Arial" w:cs="Arial"/>
        </w:rPr>
        <w:t xml:space="preserve"> upon request.</w:t>
      </w:r>
    </w:p>
    <w:p w:rsidR="00FB29CE" w:rsidRDefault="00FB29CE" w:rsidP="00271DAE">
      <w:pPr>
        <w:spacing w:after="0" w:line="240" w:lineRule="auto"/>
        <w:jc w:val="both"/>
        <w:rPr>
          <w:rFonts w:ascii="Arial" w:hAnsi="Arial" w:cs="Arial"/>
        </w:rPr>
      </w:pPr>
    </w:p>
    <w:p w:rsidR="00271DAE" w:rsidRDefault="00271DAE" w:rsidP="00271DAE">
      <w:pPr>
        <w:spacing w:after="0" w:line="240" w:lineRule="auto"/>
        <w:jc w:val="both"/>
        <w:rPr>
          <w:rFonts w:ascii="Arial" w:hAnsi="Arial" w:cs="Arial"/>
        </w:rPr>
      </w:pPr>
    </w:p>
    <w:p w:rsidR="00C972B4" w:rsidRDefault="00B2626E" w:rsidP="00271DAE">
      <w:pPr>
        <w:spacing w:after="0" w:line="240" w:lineRule="auto"/>
        <w:rPr>
          <w:rFonts w:ascii="Arial" w:hAnsi="Arial" w:cs="Arial"/>
          <w:b/>
        </w:rPr>
      </w:pPr>
      <w:r>
        <w:rPr>
          <w:rFonts w:ascii="Arial" w:hAnsi="Arial" w:cs="Arial"/>
          <w:b/>
        </w:rPr>
        <w:t>Grain</w:t>
      </w:r>
      <w:r w:rsidR="00C972B4">
        <w:rPr>
          <w:rFonts w:ascii="Arial" w:hAnsi="Arial" w:cs="Arial"/>
          <w:b/>
        </w:rPr>
        <w:t xml:space="preserve"> Samples</w:t>
      </w:r>
      <w:r>
        <w:rPr>
          <w:rFonts w:ascii="Arial" w:hAnsi="Arial" w:cs="Arial"/>
          <w:b/>
        </w:rPr>
        <w:t xml:space="preserve"> for Proficiency Testing</w:t>
      </w:r>
    </w:p>
    <w:p w:rsidR="00C972B4" w:rsidRPr="00271DAE" w:rsidRDefault="007F79B2" w:rsidP="00915656">
      <w:pPr>
        <w:spacing w:after="0" w:line="240" w:lineRule="auto"/>
        <w:jc w:val="both"/>
        <w:rPr>
          <w:rFonts w:ascii="Arial" w:hAnsi="Arial" w:cs="Arial"/>
        </w:rPr>
      </w:pPr>
      <w:r>
        <w:rPr>
          <w:rFonts w:ascii="Arial" w:hAnsi="Arial" w:cs="Arial"/>
        </w:rPr>
        <w:t>T</w:t>
      </w:r>
      <w:r w:rsidR="00C972B4" w:rsidRPr="00271DAE">
        <w:rPr>
          <w:rFonts w:ascii="Arial" w:hAnsi="Arial" w:cs="Arial"/>
        </w:rPr>
        <w:t xml:space="preserve">he </w:t>
      </w:r>
      <w:r w:rsidR="009F0DA7">
        <w:rPr>
          <w:rFonts w:ascii="Arial" w:hAnsi="Arial" w:cs="Arial"/>
        </w:rPr>
        <w:t>grain</w:t>
      </w:r>
      <w:r w:rsidR="00C972B4" w:rsidRPr="00271DAE">
        <w:rPr>
          <w:rFonts w:ascii="Arial" w:hAnsi="Arial" w:cs="Arial"/>
        </w:rPr>
        <w:t xml:space="preserve"> samples</w:t>
      </w:r>
      <w:r w:rsidR="00271DAE">
        <w:rPr>
          <w:rFonts w:ascii="Arial" w:hAnsi="Arial" w:cs="Arial"/>
        </w:rPr>
        <w:t xml:space="preserve"> containing naturally occurring aflatoxin</w:t>
      </w:r>
      <w:r w:rsidR="00C972B4" w:rsidRPr="00271DAE">
        <w:rPr>
          <w:rFonts w:ascii="Arial" w:hAnsi="Arial" w:cs="Arial"/>
        </w:rPr>
        <w:t xml:space="preserve"> used for the proficiency program are analyzed and prepared by the Office of the Texas State Chemist </w:t>
      </w:r>
      <w:r w:rsidR="002776A1">
        <w:rPr>
          <w:rFonts w:ascii="Arial" w:hAnsi="Arial" w:cs="Arial"/>
        </w:rPr>
        <w:t>at</w:t>
      </w:r>
      <w:r w:rsidR="00C972B4" w:rsidRPr="00271DAE">
        <w:rPr>
          <w:rFonts w:ascii="Arial" w:hAnsi="Arial" w:cs="Arial"/>
        </w:rPr>
        <w:t xml:space="preserve"> Texas A&amp;M </w:t>
      </w:r>
      <w:proofErr w:type="spellStart"/>
      <w:r w:rsidR="00C972B4" w:rsidRPr="00271DAE">
        <w:rPr>
          <w:rFonts w:ascii="Arial" w:hAnsi="Arial" w:cs="Arial"/>
        </w:rPr>
        <w:t>AgriLife</w:t>
      </w:r>
      <w:proofErr w:type="spellEnd"/>
      <w:r w:rsidR="00C972B4" w:rsidRPr="00271DAE">
        <w:rPr>
          <w:rFonts w:ascii="Arial" w:hAnsi="Arial" w:cs="Arial"/>
        </w:rPr>
        <w:t xml:space="preserve"> Research.</w:t>
      </w:r>
      <w:r w:rsidR="00271DAE" w:rsidRPr="00271DAE">
        <w:rPr>
          <w:rFonts w:ascii="Arial" w:hAnsi="Arial" w:cs="Arial"/>
        </w:rPr>
        <w:t xml:space="preserve"> Samples are analyzed using high performance liquid chromatography and the relative standard deviation for the proficiency samples calculated</w:t>
      </w:r>
      <w:r w:rsidR="00271DAE">
        <w:rPr>
          <w:rFonts w:ascii="Arial" w:hAnsi="Arial" w:cs="Arial"/>
        </w:rPr>
        <w:t xml:space="preserve"> prior to their incorporation into the proficiency program</w:t>
      </w:r>
      <w:r w:rsidR="00271DAE" w:rsidRPr="00271DAE">
        <w:rPr>
          <w:rFonts w:ascii="Arial" w:hAnsi="Arial" w:cs="Arial"/>
        </w:rPr>
        <w:t>.</w:t>
      </w:r>
      <w:r w:rsidR="00271DAE">
        <w:rPr>
          <w:rFonts w:ascii="Arial" w:hAnsi="Arial" w:cs="Arial"/>
        </w:rPr>
        <w:t xml:space="preserve"> The Office of the Texas State Chemist is ISO 17025 accredited for aflatoxin analysis using this procedure. The standard operating procedure (SOP) for preparing the control samples used in this proficiency test </w:t>
      </w:r>
      <w:r w:rsidR="002776A1">
        <w:rPr>
          <w:rFonts w:ascii="Arial" w:hAnsi="Arial" w:cs="Arial"/>
        </w:rPr>
        <w:t>is</w:t>
      </w:r>
      <w:r w:rsidR="00271DAE">
        <w:rPr>
          <w:rFonts w:ascii="Arial" w:hAnsi="Arial" w:cs="Arial"/>
        </w:rPr>
        <w:t xml:space="preserve"> included as an appendix.</w:t>
      </w:r>
      <w:r w:rsidR="00271DAE" w:rsidRPr="00271DAE">
        <w:rPr>
          <w:rFonts w:ascii="Arial" w:hAnsi="Arial" w:cs="Arial"/>
        </w:rPr>
        <w:t xml:space="preserve"> </w:t>
      </w:r>
    </w:p>
    <w:p w:rsidR="00C972B4" w:rsidRDefault="00C972B4" w:rsidP="00271DAE">
      <w:pPr>
        <w:spacing w:after="0" w:line="240" w:lineRule="auto"/>
        <w:rPr>
          <w:rFonts w:ascii="Arial" w:hAnsi="Arial" w:cs="Arial"/>
          <w:b/>
        </w:rPr>
      </w:pPr>
    </w:p>
    <w:p w:rsidR="004B39AA" w:rsidRDefault="004B39AA">
      <w:pPr>
        <w:rPr>
          <w:rFonts w:ascii="Arial" w:hAnsi="Arial" w:cs="Arial"/>
          <w:b/>
        </w:rPr>
      </w:pPr>
      <w:r>
        <w:rPr>
          <w:rFonts w:ascii="Arial" w:hAnsi="Arial" w:cs="Arial"/>
          <w:b/>
        </w:rPr>
        <w:br w:type="page"/>
      </w:r>
    </w:p>
    <w:p w:rsidR="001F283A" w:rsidRPr="001F283A" w:rsidRDefault="001F283A" w:rsidP="00271DAE">
      <w:pPr>
        <w:spacing w:after="0" w:line="240" w:lineRule="auto"/>
        <w:rPr>
          <w:rFonts w:ascii="Arial" w:hAnsi="Arial" w:cs="Arial"/>
          <w:b/>
        </w:rPr>
      </w:pPr>
      <w:r>
        <w:rPr>
          <w:rFonts w:ascii="Arial" w:hAnsi="Arial" w:cs="Arial"/>
          <w:b/>
        </w:rPr>
        <w:lastRenderedPageBreak/>
        <w:t>Cont</w:t>
      </w:r>
      <w:r w:rsidRPr="001F283A">
        <w:rPr>
          <w:rFonts w:ascii="Arial" w:hAnsi="Arial" w:cs="Arial"/>
          <w:b/>
        </w:rPr>
        <w:t>act Information</w:t>
      </w:r>
    </w:p>
    <w:p w:rsidR="001F283A" w:rsidRDefault="001F283A" w:rsidP="00271DAE">
      <w:pPr>
        <w:spacing w:after="0" w:line="240" w:lineRule="auto"/>
        <w:rPr>
          <w:rFonts w:ascii="Arial" w:hAnsi="Arial" w:cs="Arial"/>
        </w:rPr>
      </w:pPr>
      <w:r>
        <w:rPr>
          <w:rFonts w:ascii="Arial" w:hAnsi="Arial" w:cs="Arial"/>
        </w:rPr>
        <w:t>Tim Herrman PhD</w:t>
      </w:r>
    </w:p>
    <w:p w:rsidR="001F283A" w:rsidRDefault="001F283A" w:rsidP="00271DAE">
      <w:pPr>
        <w:spacing w:after="0" w:line="240" w:lineRule="auto"/>
        <w:rPr>
          <w:rFonts w:ascii="Arial" w:hAnsi="Arial" w:cs="Arial"/>
        </w:rPr>
      </w:pPr>
      <w:r>
        <w:rPr>
          <w:rFonts w:ascii="Arial" w:hAnsi="Arial" w:cs="Arial"/>
        </w:rPr>
        <w:t>Professor, State Chemist and Director</w:t>
      </w:r>
    </w:p>
    <w:p w:rsidR="001F283A" w:rsidRDefault="001F283A" w:rsidP="00271DAE">
      <w:pPr>
        <w:spacing w:after="0" w:line="240" w:lineRule="auto"/>
        <w:rPr>
          <w:rFonts w:ascii="Arial" w:hAnsi="Arial" w:cs="Arial"/>
        </w:rPr>
      </w:pPr>
      <w:r>
        <w:rPr>
          <w:rFonts w:ascii="Arial" w:hAnsi="Arial" w:cs="Arial"/>
        </w:rPr>
        <w:t>Office of the Texas State Chemist</w:t>
      </w:r>
    </w:p>
    <w:p w:rsidR="001F283A" w:rsidRDefault="001F283A" w:rsidP="00271DAE">
      <w:pPr>
        <w:spacing w:after="0" w:line="240" w:lineRule="auto"/>
        <w:rPr>
          <w:rFonts w:ascii="Arial" w:hAnsi="Arial" w:cs="Arial"/>
        </w:rPr>
      </w:pPr>
      <w:r>
        <w:rPr>
          <w:rFonts w:ascii="Arial" w:hAnsi="Arial" w:cs="Arial"/>
        </w:rPr>
        <w:t xml:space="preserve">Texas A&amp;M </w:t>
      </w:r>
      <w:proofErr w:type="spellStart"/>
      <w:r>
        <w:rPr>
          <w:rFonts w:ascii="Arial" w:hAnsi="Arial" w:cs="Arial"/>
        </w:rPr>
        <w:t>AgriLife</w:t>
      </w:r>
      <w:proofErr w:type="spellEnd"/>
      <w:r>
        <w:rPr>
          <w:rFonts w:ascii="Arial" w:hAnsi="Arial" w:cs="Arial"/>
        </w:rPr>
        <w:t xml:space="preserve"> Research</w:t>
      </w:r>
    </w:p>
    <w:p w:rsidR="001F283A" w:rsidRDefault="00DE43E6" w:rsidP="00271DAE">
      <w:pPr>
        <w:spacing w:after="0" w:line="240" w:lineRule="auto"/>
      </w:pPr>
      <w:hyperlink r:id="rId6" w:history="1">
        <w:r w:rsidR="001F283A" w:rsidRPr="00B038B9">
          <w:rPr>
            <w:rStyle w:val="Hyperlink"/>
            <w:rFonts w:ascii="Arial" w:hAnsi="Arial" w:cs="Arial"/>
          </w:rPr>
          <w:t>tjh@otsc.tamu.edu</w:t>
        </w:r>
      </w:hyperlink>
    </w:p>
    <w:p w:rsidR="004B39AA" w:rsidRDefault="004B39AA" w:rsidP="00271DAE">
      <w:pPr>
        <w:spacing w:after="0" w:line="240" w:lineRule="auto"/>
      </w:pPr>
    </w:p>
    <w:p w:rsidR="004B39AA" w:rsidRDefault="004B39AA" w:rsidP="00271DAE">
      <w:pPr>
        <w:spacing w:after="0" w:line="240" w:lineRule="auto"/>
        <w:rPr>
          <w:rFonts w:ascii="Arial" w:hAnsi="Arial" w:cs="Arial"/>
        </w:rPr>
      </w:pPr>
    </w:p>
    <w:p w:rsidR="009F0DA7" w:rsidRDefault="009F0DA7" w:rsidP="006D13DA">
      <w:pPr>
        <w:rPr>
          <w:rFonts w:ascii="Arial" w:hAnsi="Arial" w:cs="Arial"/>
          <w:b/>
        </w:rPr>
      </w:pPr>
      <w:r w:rsidRPr="00F10E2B">
        <w:rPr>
          <w:rFonts w:ascii="Arial" w:hAnsi="Arial" w:cs="Arial"/>
          <w:b/>
          <w:highlight w:val="yellow"/>
        </w:rPr>
        <w:t xml:space="preserve">Please provide the following information (do not fill with hand, type-in the information sought and send as a word file and not as </w:t>
      </w:r>
      <w:proofErr w:type="spellStart"/>
      <w:r w:rsidRPr="00F10E2B">
        <w:rPr>
          <w:rFonts w:ascii="Arial" w:hAnsi="Arial" w:cs="Arial"/>
          <w:b/>
          <w:highlight w:val="yellow"/>
        </w:rPr>
        <w:t>pdf</w:t>
      </w:r>
      <w:proofErr w:type="spellEnd"/>
      <w:r w:rsidRPr="00F10E2B">
        <w:rPr>
          <w:rFonts w:ascii="Arial" w:hAnsi="Arial" w:cs="Arial"/>
          <w:b/>
          <w:highlight w:val="yellow"/>
        </w:rPr>
        <w:t>)</w:t>
      </w:r>
      <w:r w:rsidR="001A4CAB">
        <w:rPr>
          <w:rFonts w:ascii="Arial" w:hAnsi="Arial" w:cs="Arial"/>
          <w:b/>
          <w:highlight w:val="yellow"/>
        </w:rPr>
        <w:t xml:space="preserve"> to </w:t>
      </w:r>
      <w:hyperlink r:id="rId7" w:history="1">
        <w:r w:rsidR="001A4CAB" w:rsidRPr="000531AC">
          <w:rPr>
            <w:rStyle w:val="Hyperlink"/>
            <w:rFonts w:ascii="Arial" w:hAnsi="Arial" w:cs="Arial"/>
            <w:b/>
            <w:highlight w:val="yellow"/>
          </w:rPr>
          <w:t>Harinder.Makkar@fao.org</w:t>
        </w:r>
      </w:hyperlink>
      <w:r w:rsidR="001A4CAB">
        <w:rPr>
          <w:rFonts w:ascii="Arial" w:hAnsi="Arial" w:cs="Arial"/>
          <w:b/>
          <w:highlight w:val="yellow"/>
        </w:rPr>
        <w:t xml:space="preserve"> </w:t>
      </w:r>
    </w:p>
    <w:p w:rsidR="009F0DA7" w:rsidRDefault="009F0DA7" w:rsidP="00DA4412">
      <w:pPr>
        <w:spacing w:after="0" w:line="240" w:lineRule="auto"/>
        <w:rPr>
          <w:rFonts w:ascii="Arial" w:hAnsi="Arial" w:cs="Arial"/>
          <w:b/>
        </w:rPr>
      </w:pPr>
    </w:p>
    <w:p w:rsidR="00FB29CE" w:rsidRDefault="00FB29CE" w:rsidP="00DA4412">
      <w:pPr>
        <w:spacing w:after="0" w:line="240" w:lineRule="auto"/>
        <w:rPr>
          <w:rFonts w:ascii="Arial" w:hAnsi="Arial" w:cs="Arial"/>
          <w:b/>
        </w:rPr>
      </w:pPr>
      <w:r>
        <w:rPr>
          <w:rFonts w:ascii="Arial" w:hAnsi="Arial" w:cs="Arial"/>
          <w:b/>
        </w:rPr>
        <w:t>Type of analy</w:t>
      </w:r>
      <w:r w:rsidR="00A761F6">
        <w:rPr>
          <w:rFonts w:ascii="Arial" w:hAnsi="Arial" w:cs="Arial"/>
          <w:b/>
        </w:rPr>
        <w:t>ses being conducted by the laboratory</w:t>
      </w:r>
    </w:p>
    <w:p w:rsidR="00A761F6" w:rsidRDefault="00A761F6" w:rsidP="00DA4412">
      <w:pPr>
        <w:spacing w:after="0" w:line="240" w:lineRule="auto"/>
        <w:rPr>
          <w:rFonts w:ascii="Arial" w:hAnsi="Arial" w:cs="Arial"/>
          <w:b/>
        </w:rPr>
      </w:pPr>
    </w:p>
    <w:p w:rsidR="00A761F6" w:rsidRPr="00A761F6" w:rsidRDefault="00AE2BCA" w:rsidP="00DA4412">
      <w:pPr>
        <w:spacing w:after="0" w:line="240" w:lineRule="auto"/>
        <w:rPr>
          <w:rFonts w:ascii="Arial" w:hAnsi="Arial" w:cs="Arial"/>
        </w:rPr>
      </w:pPr>
      <w:r w:rsidRPr="00AE2BCA">
        <w:rPr>
          <w:rFonts w:ascii="Arial" w:hAnsi="Arial" w:cs="Arial"/>
        </w:rPr>
        <w:t>Total aflatoxin (please tick if applicable): _________</w:t>
      </w:r>
    </w:p>
    <w:p w:rsidR="00A761F6" w:rsidRPr="00A761F6" w:rsidRDefault="00A761F6" w:rsidP="00DA4412">
      <w:pPr>
        <w:spacing w:after="0" w:line="240" w:lineRule="auto"/>
        <w:rPr>
          <w:rFonts w:ascii="Arial" w:hAnsi="Arial" w:cs="Arial"/>
        </w:rPr>
      </w:pPr>
    </w:p>
    <w:p w:rsidR="00A761F6" w:rsidRPr="00A761F6" w:rsidRDefault="00AE2BCA" w:rsidP="00DA4412">
      <w:pPr>
        <w:spacing w:after="0" w:line="240" w:lineRule="auto"/>
        <w:rPr>
          <w:rFonts w:ascii="Arial" w:hAnsi="Arial" w:cs="Arial"/>
        </w:rPr>
      </w:pPr>
      <w:r w:rsidRPr="00AE2BCA">
        <w:rPr>
          <w:rFonts w:ascii="Arial" w:hAnsi="Arial" w:cs="Arial"/>
        </w:rPr>
        <w:t>Aflatoxin B1 (please tick if applicable): ____________</w:t>
      </w:r>
    </w:p>
    <w:p w:rsidR="00FB29CE" w:rsidRPr="00A761F6" w:rsidRDefault="00FB29CE" w:rsidP="00DA4412">
      <w:pPr>
        <w:spacing w:after="0" w:line="240" w:lineRule="auto"/>
        <w:rPr>
          <w:rFonts w:ascii="Arial" w:hAnsi="Arial" w:cs="Arial"/>
        </w:rPr>
      </w:pPr>
    </w:p>
    <w:p w:rsidR="00A761F6" w:rsidRPr="00A761F6" w:rsidRDefault="00AE2BCA" w:rsidP="00DA4412">
      <w:pPr>
        <w:spacing w:after="0" w:line="240" w:lineRule="auto"/>
        <w:rPr>
          <w:rFonts w:ascii="Arial" w:hAnsi="Arial" w:cs="Arial"/>
        </w:rPr>
      </w:pPr>
      <w:r w:rsidRPr="00AE2BCA">
        <w:rPr>
          <w:rFonts w:ascii="Arial" w:hAnsi="Arial" w:cs="Arial"/>
        </w:rPr>
        <w:t xml:space="preserve">Total number of samples </w:t>
      </w:r>
      <w:r w:rsidR="000A3D5A" w:rsidRPr="000A3D5A">
        <w:rPr>
          <w:rFonts w:ascii="Arial" w:hAnsi="Arial" w:cs="Arial"/>
        </w:rPr>
        <w:t>analyzed</w:t>
      </w:r>
      <w:r w:rsidRPr="00AE2BCA">
        <w:rPr>
          <w:rFonts w:ascii="Arial" w:hAnsi="Arial" w:cs="Arial"/>
        </w:rPr>
        <w:t xml:space="preserve"> per month: ___________________</w:t>
      </w:r>
    </w:p>
    <w:p w:rsidR="00FB29CE" w:rsidRDefault="00FB29CE" w:rsidP="00DA4412">
      <w:pPr>
        <w:spacing w:after="0" w:line="240" w:lineRule="auto"/>
        <w:rPr>
          <w:rFonts w:ascii="Arial" w:hAnsi="Arial" w:cs="Arial"/>
          <w:b/>
        </w:rPr>
      </w:pPr>
    </w:p>
    <w:p w:rsidR="001F283A" w:rsidRDefault="001F283A" w:rsidP="00DA4412">
      <w:pPr>
        <w:spacing w:after="0" w:line="240" w:lineRule="auto"/>
        <w:rPr>
          <w:rFonts w:ascii="Arial" w:hAnsi="Arial" w:cs="Arial"/>
          <w:b/>
        </w:rPr>
      </w:pPr>
      <w:r w:rsidRPr="001F283A">
        <w:rPr>
          <w:rFonts w:ascii="Arial" w:hAnsi="Arial" w:cs="Arial"/>
          <w:b/>
        </w:rPr>
        <w:t>Participant Information</w:t>
      </w:r>
    </w:p>
    <w:p w:rsidR="00271DAE" w:rsidRDefault="00271DAE" w:rsidP="00DA4412">
      <w:pPr>
        <w:spacing w:after="0" w:line="240" w:lineRule="auto"/>
        <w:rPr>
          <w:rFonts w:ascii="Arial" w:hAnsi="Arial" w:cs="Arial"/>
          <w:b/>
        </w:rPr>
      </w:pPr>
    </w:p>
    <w:p w:rsidR="00271DAE" w:rsidRDefault="00271DAE" w:rsidP="00DA4412">
      <w:pPr>
        <w:spacing w:after="0" w:line="240" w:lineRule="auto"/>
        <w:rPr>
          <w:rFonts w:ascii="Arial" w:hAnsi="Arial" w:cs="Arial"/>
          <w:b/>
        </w:rPr>
      </w:pPr>
    </w:p>
    <w:p w:rsidR="00271DAE" w:rsidRPr="001F283A" w:rsidRDefault="00271DAE" w:rsidP="00DA4412">
      <w:pPr>
        <w:spacing w:after="0" w:line="240" w:lineRule="auto"/>
        <w:rPr>
          <w:rFonts w:ascii="Arial" w:hAnsi="Arial" w:cs="Arial"/>
          <w:b/>
        </w:rPr>
      </w:pPr>
      <w:r>
        <w:rPr>
          <w:rFonts w:ascii="Arial" w:hAnsi="Arial" w:cs="Arial"/>
          <w:b/>
        </w:rPr>
        <w:t>Name:</w:t>
      </w:r>
      <w:r>
        <w:rPr>
          <w:rFonts w:ascii="Arial" w:hAnsi="Arial" w:cs="Arial"/>
          <w:b/>
        </w:rPr>
        <w:tab/>
      </w:r>
      <w:r w:rsidR="00DD5432">
        <w:rPr>
          <w:rFonts w:ascii="Arial" w:hAnsi="Arial" w:cs="Arial"/>
          <w:b/>
        </w:rPr>
        <w:t>_________________________________</w:t>
      </w:r>
    </w:p>
    <w:p w:rsidR="009D40E2" w:rsidRDefault="009D40E2"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1F283A" w:rsidRDefault="00271DAE" w:rsidP="00DA4412">
      <w:pPr>
        <w:spacing w:after="0" w:line="240" w:lineRule="auto"/>
        <w:rPr>
          <w:rFonts w:ascii="Arial" w:hAnsi="Arial" w:cs="Arial"/>
        </w:rPr>
      </w:pPr>
      <w:r>
        <w:rPr>
          <w:rFonts w:ascii="Arial" w:hAnsi="Arial" w:cs="Arial"/>
        </w:rPr>
        <w:t>Laboratory Contact Person</w:t>
      </w:r>
      <w:r w:rsidR="009D40E2">
        <w:rPr>
          <w:rFonts w:ascii="Arial" w:hAnsi="Arial" w:cs="Arial"/>
        </w:rPr>
        <w:t>: ___________________________________________</w:t>
      </w:r>
    </w:p>
    <w:p w:rsidR="009D40E2" w:rsidRDefault="009D40E2"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271DAE" w:rsidRDefault="00271DAE" w:rsidP="00DA4412">
      <w:pPr>
        <w:spacing w:after="0" w:line="240" w:lineRule="auto"/>
        <w:rPr>
          <w:rFonts w:ascii="Arial" w:hAnsi="Arial" w:cs="Arial"/>
        </w:rPr>
      </w:pPr>
      <w:r>
        <w:rPr>
          <w:rFonts w:ascii="Arial" w:hAnsi="Arial" w:cs="Arial"/>
        </w:rPr>
        <w:t>Laboratory Name:</w:t>
      </w:r>
      <w:r w:rsidR="000E5E17">
        <w:rPr>
          <w:rFonts w:ascii="Arial" w:hAnsi="Arial" w:cs="Arial"/>
        </w:rPr>
        <w:t>___________________________________________________</w:t>
      </w:r>
    </w:p>
    <w:p w:rsidR="00271DAE" w:rsidRDefault="00271DAE"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9D40E2" w:rsidRDefault="002776A1" w:rsidP="00DA4412">
      <w:pPr>
        <w:spacing w:after="0" w:line="240" w:lineRule="auto"/>
        <w:rPr>
          <w:rFonts w:ascii="Arial" w:hAnsi="Arial" w:cs="Arial"/>
        </w:rPr>
      </w:pPr>
      <w:r>
        <w:rPr>
          <w:rFonts w:ascii="Arial" w:hAnsi="Arial" w:cs="Arial"/>
        </w:rPr>
        <w:t>Mailing Address:</w:t>
      </w:r>
      <w:r w:rsidR="000E5E17">
        <w:rPr>
          <w:rFonts w:ascii="Arial" w:hAnsi="Arial" w:cs="Arial"/>
        </w:rPr>
        <w:t>____________________________________________________</w:t>
      </w:r>
    </w:p>
    <w:p w:rsidR="002776A1" w:rsidRDefault="002776A1"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2776A1" w:rsidRDefault="002776A1" w:rsidP="00DA4412">
      <w:pPr>
        <w:spacing w:after="0" w:line="240" w:lineRule="auto"/>
        <w:rPr>
          <w:rFonts w:ascii="Arial" w:hAnsi="Arial" w:cs="Arial"/>
        </w:rPr>
      </w:pPr>
      <w:r>
        <w:rPr>
          <w:rFonts w:ascii="Arial" w:hAnsi="Arial" w:cs="Arial"/>
        </w:rPr>
        <w:t>City:</w:t>
      </w:r>
      <w:r w:rsidR="000E5E17">
        <w:rPr>
          <w:rFonts w:ascii="Arial" w:hAnsi="Arial" w:cs="Arial"/>
        </w:rPr>
        <w:t>______________________________________________________________</w:t>
      </w:r>
    </w:p>
    <w:p w:rsidR="002776A1" w:rsidRDefault="002776A1"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2776A1" w:rsidRDefault="002776A1" w:rsidP="00DA4412">
      <w:pPr>
        <w:spacing w:after="0" w:line="240" w:lineRule="auto"/>
        <w:rPr>
          <w:rFonts w:ascii="Arial" w:hAnsi="Arial" w:cs="Arial"/>
        </w:rPr>
      </w:pPr>
      <w:r>
        <w:rPr>
          <w:rFonts w:ascii="Arial" w:hAnsi="Arial" w:cs="Arial"/>
        </w:rPr>
        <w:t>State/Province:</w:t>
      </w:r>
      <w:r w:rsidR="000E5E17">
        <w:rPr>
          <w:rFonts w:ascii="Arial" w:hAnsi="Arial" w:cs="Arial"/>
        </w:rPr>
        <w:t>______________________________________________________</w:t>
      </w:r>
    </w:p>
    <w:p w:rsidR="002776A1" w:rsidRDefault="002776A1"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2776A1" w:rsidRDefault="002776A1" w:rsidP="00DA4412">
      <w:pPr>
        <w:spacing w:after="0" w:line="240" w:lineRule="auto"/>
        <w:rPr>
          <w:rFonts w:ascii="Arial" w:hAnsi="Arial" w:cs="Arial"/>
        </w:rPr>
      </w:pPr>
      <w:r>
        <w:rPr>
          <w:rFonts w:ascii="Arial" w:hAnsi="Arial" w:cs="Arial"/>
        </w:rPr>
        <w:t>Zip or Postal Code:</w:t>
      </w:r>
      <w:r w:rsidR="000E5E17">
        <w:rPr>
          <w:rFonts w:ascii="Arial" w:hAnsi="Arial" w:cs="Arial"/>
        </w:rPr>
        <w:t>___________________________________________________</w:t>
      </w:r>
    </w:p>
    <w:p w:rsidR="002776A1" w:rsidRDefault="002776A1" w:rsidP="00DA4412">
      <w:pPr>
        <w:spacing w:after="0" w:line="240" w:lineRule="auto"/>
        <w:rPr>
          <w:rFonts w:ascii="Arial" w:hAnsi="Arial" w:cs="Arial"/>
        </w:rPr>
      </w:pPr>
    </w:p>
    <w:p w:rsidR="00DD5432" w:rsidRDefault="00DD5432" w:rsidP="00DA4412">
      <w:pPr>
        <w:spacing w:after="0" w:line="240" w:lineRule="auto"/>
        <w:rPr>
          <w:rFonts w:ascii="Arial" w:hAnsi="Arial" w:cs="Arial"/>
        </w:rPr>
      </w:pPr>
    </w:p>
    <w:p w:rsidR="002776A1" w:rsidRDefault="002776A1" w:rsidP="00DA4412">
      <w:pPr>
        <w:spacing w:after="0" w:line="240" w:lineRule="auto"/>
        <w:rPr>
          <w:rFonts w:ascii="Arial" w:hAnsi="Arial" w:cs="Arial"/>
        </w:rPr>
      </w:pPr>
      <w:r>
        <w:rPr>
          <w:rFonts w:ascii="Arial" w:hAnsi="Arial" w:cs="Arial"/>
        </w:rPr>
        <w:t>Country</w:t>
      </w:r>
      <w:r w:rsidR="00DD45F6">
        <w:rPr>
          <w:rFonts w:ascii="Arial" w:hAnsi="Arial" w:cs="Arial"/>
        </w:rPr>
        <w:t>:____________________________________________________________</w:t>
      </w:r>
    </w:p>
    <w:p w:rsidR="002776A1" w:rsidRDefault="002776A1" w:rsidP="00DA4412">
      <w:pPr>
        <w:spacing w:after="0" w:line="240" w:lineRule="auto"/>
        <w:rPr>
          <w:rFonts w:ascii="Arial" w:hAnsi="Arial" w:cs="Arial"/>
        </w:rPr>
      </w:pPr>
    </w:p>
    <w:p w:rsidR="002776A1" w:rsidRDefault="002776A1" w:rsidP="00DA4412">
      <w:pPr>
        <w:spacing w:after="0" w:line="240" w:lineRule="auto"/>
        <w:rPr>
          <w:rFonts w:ascii="Arial" w:hAnsi="Arial" w:cs="Arial"/>
        </w:rPr>
      </w:pPr>
    </w:p>
    <w:p w:rsidR="002776A1" w:rsidRDefault="002776A1" w:rsidP="00DA4412">
      <w:pPr>
        <w:spacing w:after="0" w:line="240" w:lineRule="auto"/>
        <w:rPr>
          <w:rFonts w:ascii="Arial" w:hAnsi="Arial" w:cs="Arial"/>
        </w:rPr>
      </w:pPr>
      <w:r>
        <w:rPr>
          <w:rFonts w:ascii="Arial" w:hAnsi="Arial" w:cs="Arial"/>
        </w:rPr>
        <w:t>Phone Number:</w:t>
      </w:r>
      <w:r w:rsidR="00DD45F6">
        <w:rPr>
          <w:rFonts w:ascii="Arial" w:hAnsi="Arial" w:cs="Arial"/>
        </w:rPr>
        <w:t xml:space="preserve">________________________ </w:t>
      </w:r>
      <w:r>
        <w:rPr>
          <w:rFonts w:ascii="Arial" w:hAnsi="Arial" w:cs="Arial"/>
        </w:rPr>
        <w:t>FAX Number:</w:t>
      </w:r>
      <w:r w:rsidR="00DD45F6">
        <w:rPr>
          <w:rFonts w:ascii="Arial" w:hAnsi="Arial" w:cs="Arial"/>
        </w:rPr>
        <w:t>_____________________</w:t>
      </w:r>
    </w:p>
    <w:p w:rsidR="002776A1" w:rsidRDefault="002776A1" w:rsidP="00DA4412">
      <w:pPr>
        <w:spacing w:after="0" w:line="240" w:lineRule="auto"/>
        <w:rPr>
          <w:rFonts w:ascii="Arial" w:hAnsi="Arial" w:cs="Arial"/>
        </w:rPr>
      </w:pPr>
    </w:p>
    <w:p w:rsidR="002776A1" w:rsidRDefault="002776A1" w:rsidP="00DA4412">
      <w:pPr>
        <w:spacing w:after="0" w:line="240" w:lineRule="auto"/>
        <w:rPr>
          <w:rFonts w:ascii="Arial" w:hAnsi="Arial" w:cs="Arial"/>
        </w:rPr>
      </w:pPr>
    </w:p>
    <w:p w:rsidR="002776A1" w:rsidRDefault="002776A1" w:rsidP="002776A1">
      <w:pPr>
        <w:spacing w:after="0" w:line="240" w:lineRule="auto"/>
        <w:rPr>
          <w:rFonts w:ascii="Arial" w:hAnsi="Arial" w:cs="Arial"/>
        </w:rPr>
      </w:pPr>
      <w:r>
        <w:rPr>
          <w:rFonts w:ascii="Arial" w:hAnsi="Arial" w:cs="Arial"/>
        </w:rPr>
        <w:t>Contact email address: _____________________________________</w:t>
      </w:r>
    </w:p>
    <w:p w:rsidR="002776A1" w:rsidRDefault="002776A1" w:rsidP="002776A1">
      <w:pPr>
        <w:spacing w:after="0" w:line="240" w:lineRule="auto"/>
        <w:rPr>
          <w:rFonts w:ascii="Arial" w:hAnsi="Arial" w:cs="Arial"/>
        </w:rPr>
      </w:pPr>
    </w:p>
    <w:p w:rsidR="002776A1" w:rsidRDefault="002776A1" w:rsidP="00DA4412">
      <w:pPr>
        <w:spacing w:after="0" w:line="240" w:lineRule="auto"/>
        <w:rPr>
          <w:rFonts w:ascii="Arial" w:hAnsi="Arial" w:cs="Arial"/>
          <w:b/>
        </w:rPr>
      </w:pPr>
    </w:p>
    <w:p w:rsidR="002776A1" w:rsidRDefault="002776A1" w:rsidP="00DA4412">
      <w:pPr>
        <w:spacing w:after="0" w:line="240" w:lineRule="auto"/>
        <w:rPr>
          <w:rFonts w:ascii="Arial" w:hAnsi="Arial" w:cs="Arial"/>
          <w:b/>
        </w:rPr>
      </w:pPr>
    </w:p>
    <w:p w:rsidR="001F283A" w:rsidRDefault="001F283A" w:rsidP="00DA4412">
      <w:pPr>
        <w:spacing w:after="0" w:line="240" w:lineRule="auto"/>
        <w:rPr>
          <w:rFonts w:ascii="Arial" w:hAnsi="Arial" w:cs="Arial"/>
          <w:b/>
        </w:rPr>
      </w:pPr>
      <w:r w:rsidRPr="009D40E2">
        <w:rPr>
          <w:rFonts w:ascii="Arial" w:hAnsi="Arial" w:cs="Arial"/>
          <w:b/>
        </w:rPr>
        <w:t xml:space="preserve">Aflatoxin Testing </w:t>
      </w:r>
      <w:r w:rsidR="00604708">
        <w:rPr>
          <w:rFonts w:ascii="Arial" w:hAnsi="Arial" w:cs="Arial"/>
          <w:b/>
        </w:rPr>
        <w:t xml:space="preserve">Entity Designation </w:t>
      </w:r>
      <w:r w:rsidR="00604708" w:rsidRPr="00604708">
        <w:rPr>
          <w:rFonts w:ascii="Arial" w:hAnsi="Arial" w:cs="Arial"/>
        </w:rPr>
        <w:t>(</w:t>
      </w:r>
      <w:r w:rsidR="009F0DA7">
        <w:rPr>
          <w:rFonts w:ascii="Arial" w:hAnsi="Arial" w:cs="Arial"/>
        </w:rPr>
        <w:t>tick</w:t>
      </w:r>
      <w:r w:rsidR="00604708" w:rsidRPr="00604708">
        <w:rPr>
          <w:rFonts w:ascii="Arial" w:hAnsi="Arial" w:cs="Arial"/>
        </w:rPr>
        <w:t xml:space="preserve"> that apply)</w:t>
      </w:r>
    </w:p>
    <w:p w:rsidR="00604708" w:rsidRDefault="00604708" w:rsidP="00DA4412">
      <w:pPr>
        <w:spacing w:after="0" w:line="240" w:lineRule="auto"/>
        <w:rPr>
          <w:rFonts w:ascii="Arial" w:hAnsi="Arial" w:cs="Arial"/>
          <w:u w:val="single"/>
        </w:rPr>
      </w:pPr>
    </w:p>
    <w:p w:rsidR="001F283A" w:rsidRDefault="00604708" w:rsidP="00DA4412">
      <w:pPr>
        <w:spacing w:after="0" w:line="240" w:lineRule="auto"/>
        <w:rPr>
          <w:rFonts w:ascii="Arial" w:hAnsi="Arial" w:cs="Arial"/>
        </w:rPr>
      </w:pPr>
      <w:r>
        <w:rPr>
          <w:rFonts w:ascii="Arial" w:hAnsi="Arial" w:cs="Arial"/>
          <w:u w:val="single"/>
        </w:rPr>
        <w:t>___</w:t>
      </w:r>
      <w:r w:rsidR="00EE2926">
        <w:rPr>
          <w:rFonts w:ascii="Arial" w:hAnsi="Arial" w:cs="Arial"/>
        </w:rPr>
        <w:t>Cereal</w:t>
      </w:r>
      <w:r>
        <w:rPr>
          <w:rFonts w:ascii="Arial" w:hAnsi="Arial" w:cs="Arial"/>
        </w:rPr>
        <w:t xml:space="preserve"> Miller</w:t>
      </w:r>
      <w:r w:rsidR="009F0DA7">
        <w:rPr>
          <w:rFonts w:ascii="Arial" w:hAnsi="Arial" w:cs="Arial"/>
        </w:rPr>
        <w:t>,</w:t>
      </w:r>
      <w:r>
        <w:rPr>
          <w:rFonts w:ascii="Arial" w:hAnsi="Arial" w:cs="Arial"/>
        </w:rPr>
        <w:t xml:space="preserve">   ___</w:t>
      </w:r>
      <w:r w:rsidR="00B95B91" w:rsidRPr="00B95B91">
        <w:rPr>
          <w:rFonts w:ascii="Arial" w:hAnsi="Arial" w:cs="Arial"/>
          <w:u w:val="single"/>
        </w:rPr>
        <w:t xml:space="preserve"> </w:t>
      </w:r>
      <w:r w:rsidR="00B95B91">
        <w:rPr>
          <w:rFonts w:ascii="Arial" w:hAnsi="Arial" w:cs="Arial"/>
        </w:rPr>
        <w:t>Grain Handlers/Storage</w:t>
      </w:r>
      <w:r w:rsidR="009F0DA7">
        <w:rPr>
          <w:rFonts w:ascii="Arial" w:hAnsi="Arial" w:cs="Arial"/>
        </w:rPr>
        <w:t>,</w:t>
      </w:r>
      <w:r w:rsidR="00B95B91">
        <w:rPr>
          <w:rFonts w:ascii="Arial" w:hAnsi="Arial" w:cs="Arial"/>
        </w:rPr>
        <w:t xml:space="preserve">  </w:t>
      </w:r>
      <w:r>
        <w:rPr>
          <w:rFonts w:ascii="Arial" w:hAnsi="Arial" w:cs="Arial"/>
        </w:rPr>
        <w:t xml:space="preserve">   </w:t>
      </w:r>
      <w:r>
        <w:rPr>
          <w:rFonts w:ascii="Arial" w:hAnsi="Arial" w:cs="Arial"/>
          <w:u w:val="single"/>
        </w:rPr>
        <w:t>___</w:t>
      </w:r>
      <w:r>
        <w:rPr>
          <w:rFonts w:ascii="Arial" w:hAnsi="Arial" w:cs="Arial"/>
        </w:rPr>
        <w:t>Government</w:t>
      </w:r>
      <w:r w:rsidR="009F0DA7">
        <w:rPr>
          <w:rFonts w:ascii="Arial" w:hAnsi="Arial" w:cs="Arial"/>
        </w:rPr>
        <w:t>,</w:t>
      </w:r>
      <w:r>
        <w:rPr>
          <w:rFonts w:ascii="Arial" w:hAnsi="Arial" w:cs="Arial"/>
        </w:rPr>
        <w:t xml:space="preserve">   _</w:t>
      </w:r>
      <w:r>
        <w:rPr>
          <w:rFonts w:ascii="Arial" w:hAnsi="Arial" w:cs="Arial"/>
          <w:u w:val="single"/>
        </w:rPr>
        <w:t>__</w:t>
      </w:r>
      <w:r>
        <w:rPr>
          <w:rFonts w:ascii="Arial" w:hAnsi="Arial" w:cs="Arial"/>
        </w:rPr>
        <w:t>Research</w:t>
      </w:r>
      <w:r w:rsidR="009F0DA7">
        <w:rPr>
          <w:rFonts w:ascii="Arial" w:hAnsi="Arial" w:cs="Arial"/>
        </w:rPr>
        <w:t>,</w:t>
      </w:r>
      <w:r w:rsidR="006D13DA">
        <w:rPr>
          <w:rFonts w:ascii="Arial" w:hAnsi="Arial" w:cs="Arial"/>
        </w:rPr>
        <w:t xml:space="preserve"> </w:t>
      </w:r>
      <w:r w:rsidR="009F0DA7">
        <w:rPr>
          <w:rFonts w:ascii="Arial" w:hAnsi="Arial" w:cs="Arial"/>
        </w:rPr>
        <w:t xml:space="preserve">______Feed </w:t>
      </w:r>
      <w:r w:rsidR="00EE2926">
        <w:rPr>
          <w:rFonts w:ascii="Arial" w:hAnsi="Arial" w:cs="Arial"/>
        </w:rPr>
        <w:t xml:space="preserve">manufacturing </w:t>
      </w:r>
      <w:r w:rsidR="009F0DA7">
        <w:rPr>
          <w:rFonts w:ascii="Arial" w:hAnsi="Arial" w:cs="Arial"/>
        </w:rPr>
        <w:t>industry.</w:t>
      </w:r>
    </w:p>
    <w:p w:rsidR="001F283A" w:rsidRDefault="001F283A" w:rsidP="00DA4412">
      <w:pPr>
        <w:spacing w:after="0" w:line="240" w:lineRule="auto"/>
        <w:rPr>
          <w:rFonts w:ascii="Arial" w:hAnsi="Arial" w:cs="Arial"/>
        </w:rPr>
      </w:pPr>
    </w:p>
    <w:p w:rsidR="006D13DA" w:rsidRDefault="006D13DA" w:rsidP="00DA4412">
      <w:pPr>
        <w:spacing w:after="0" w:line="240" w:lineRule="auto"/>
        <w:rPr>
          <w:rFonts w:ascii="Arial" w:hAnsi="Arial" w:cs="Arial"/>
          <w:b/>
        </w:rPr>
      </w:pPr>
    </w:p>
    <w:p w:rsidR="001F283A" w:rsidRDefault="001F283A" w:rsidP="00DA4412">
      <w:pPr>
        <w:spacing w:after="0" w:line="240" w:lineRule="auto"/>
        <w:rPr>
          <w:rFonts w:ascii="Arial" w:hAnsi="Arial" w:cs="Arial"/>
        </w:rPr>
      </w:pPr>
      <w:r w:rsidRPr="009D40E2">
        <w:rPr>
          <w:rFonts w:ascii="Arial" w:hAnsi="Arial" w:cs="Arial"/>
          <w:b/>
        </w:rPr>
        <w:t>Type of Aflatoxin Testing Platform</w:t>
      </w:r>
    </w:p>
    <w:p w:rsidR="00B95B91" w:rsidRDefault="00B95B91" w:rsidP="00DA4412">
      <w:pPr>
        <w:spacing w:after="0" w:line="240" w:lineRule="auto"/>
        <w:rPr>
          <w:rFonts w:ascii="Arial" w:hAnsi="Arial" w:cs="Arial"/>
        </w:rPr>
      </w:pPr>
    </w:p>
    <w:p w:rsidR="000254C5" w:rsidRPr="009C2ED6" w:rsidRDefault="00E04A04" w:rsidP="009C2ED6">
      <w:pPr>
        <w:pStyle w:val="ListParagraph"/>
        <w:numPr>
          <w:ilvl w:val="0"/>
          <w:numId w:val="3"/>
        </w:numPr>
        <w:spacing w:after="0" w:line="240" w:lineRule="auto"/>
        <w:rPr>
          <w:rFonts w:ascii="Arial" w:hAnsi="Arial" w:cs="Arial"/>
        </w:rPr>
      </w:pPr>
      <w:r w:rsidRPr="009C2ED6">
        <w:rPr>
          <w:rFonts w:ascii="Arial" w:hAnsi="Arial" w:cs="Arial"/>
        </w:rPr>
        <w:t>If HPCL</w:t>
      </w:r>
      <w:r w:rsidR="000254C5" w:rsidRPr="009C2ED6">
        <w:rPr>
          <w:rFonts w:ascii="Arial" w:hAnsi="Arial" w:cs="Arial"/>
        </w:rPr>
        <w:t>,</w:t>
      </w:r>
      <w:r w:rsidRPr="009C2ED6">
        <w:rPr>
          <w:rFonts w:ascii="Arial" w:hAnsi="Arial" w:cs="Arial"/>
        </w:rPr>
        <w:t xml:space="preserve"> list</w:t>
      </w:r>
      <w:r w:rsidR="000254C5" w:rsidRPr="009C2ED6">
        <w:rPr>
          <w:rFonts w:ascii="Arial" w:hAnsi="Arial" w:cs="Arial"/>
        </w:rPr>
        <w:t>:</w:t>
      </w:r>
      <w:r w:rsidRPr="009C2ED6">
        <w:rPr>
          <w:rFonts w:ascii="Arial" w:hAnsi="Arial" w:cs="Arial"/>
        </w:rPr>
        <w:t xml:space="preserve"> </w:t>
      </w:r>
    </w:p>
    <w:p w:rsidR="006D13DA" w:rsidRDefault="006D13DA" w:rsidP="00DA4412">
      <w:pPr>
        <w:spacing w:after="0" w:line="240" w:lineRule="auto"/>
        <w:rPr>
          <w:rFonts w:ascii="Arial" w:hAnsi="Arial" w:cs="Arial"/>
        </w:rPr>
      </w:pPr>
    </w:p>
    <w:p w:rsidR="00E04A04" w:rsidRDefault="000254C5" w:rsidP="00DA4412">
      <w:pPr>
        <w:spacing w:after="0" w:line="240" w:lineRule="auto"/>
        <w:rPr>
          <w:rFonts w:ascii="Arial" w:hAnsi="Arial" w:cs="Arial"/>
        </w:rPr>
      </w:pPr>
      <w:r>
        <w:rPr>
          <w:rFonts w:ascii="Arial" w:hAnsi="Arial" w:cs="Arial"/>
        </w:rPr>
        <w:t>Manufacturer Name:</w:t>
      </w:r>
      <w:r w:rsidR="00E04A04">
        <w:rPr>
          <w:rFonts w:ascii="Arial" w:hAnsi="Arial" w:cs="Arial"/>
        </w:rPr>
        <w:t xml:space="preserve"> </w:t>
      </w:r>
      <w:r>
        <w:rPr>
          <w:rFonts w:ascii="Arial" w:hAnsi="Arial" w:cs="Arial"/>
        </w:rPr>
        <w:t>_____________________________</w:t>
      </w:r>
    </w:p>
    <w:p w:rsidR="006D13DA" w:rsidRDefault="006D13DA" w:rsidP="00E04A04">
      <w:pPr>
        <w:spacing w:after="0" w:line="240" w:lineRule="auto"/>
        <w:rPr>
          <w:rFonts w:ascii="Arial" w:hAnsi="Arial" w:cs="Arial"/>
        </w:rPr>
      </w:pPr>
    </w:p>
    <w:p w:rsidR="00E04A04" w:rsidRDefault="00E04A04" w:rsidP="00E04A04">
      <w:pPr>
        <w:spacing w:after="0" w:line="240" w:lineRule="auto"/>
        <w:rPr>
          <w:rFonts w:ascii="Arial" w:hAnsi="Arial" w:cs="Arial"/>
        </w:rPr>
      </w:pPr>
      <w:r>
        <w:rPr>
          <w:rFonts w:ascii="Arial" w:hAnsi="Arial" w:cs="Arial"/>
        </w:rPr>
        <w:t>M</w:t>
      </w:r>
      <w:r w:rsidR="000254C5">
        <w:rPr>
          <w:rFonts w:ascii="Arial" w:hAnsi="Arial" w:cs="Arial"/>
        </w:rPr>
        <w:t>odel</w:t>
      </w:r>
      <w:r>
        <w:rPr>
          <w:rFonts w:ascii="Arial" w:hAnsi="Arial" w:cs="Arial"/>
        </w:rPr>
        <w:t>: _________________________</w:t>
      </w:r>
    </w:p>
    <w:p w:rsidR="006D13DA" w:rsidRDefault="006D13DA" w:rsidP="00E04A04">
      <w:pPr>
        <w:spacing w:after="0" w:line="240" w:lineRule="auto"/>
        <w:rPr>
          <w:rFonts w:ascii="Arial" w:hAnsi="Arial" w:cs="Arial"/>
        </w:rPr>
      </w:pPr>
    </w:p>
    <w:p w:rsidR="000254C5" w:rsidRDefault="000254C5" w:rsidP="00E04A04">
      <w:pPr>
        <w:spacing w:after="0" w:line="240" w:lineRule="auto"/>
        <w:rPr>
          <w:rFonts w:ascii="Arial" w:hAnsi="Arial" w:cs="Arial"/>
        </w:rPr>
      </w:pPr>
      <w:r>
        <w:rPr>
          <w:rFonts w:ascii="Arial" w:hAnsi="Arial" w:cs="Arial"/>
        </w:rPr>
        <w:t>Methodology (reference): _________________________________</w:t>
      </w:r>
    </w:p>
    <w:p w:rsidR="00E04A04" w:rsidRDefault="00E04A04" w:rsidP="00DA4412">
      <w:pPr>
        <w:spacing w:after="0" w:line="240" w:lineRule="auto"/>
        <w:rPr>
          <w:rFonts w:ascii="Arial" w:hAnsi="Arial" w:cs="Arial"/>
        </w:rPr>
      </w:pPr>
    </w:p>
    <w:p w:rsidR="00E04A04" w:rsidRDefault="00E04A04" w:rsidP="00DA4412">
      <w:pPr>
        <w:spacing w:after="0" w:line="240" w:lineRule="auto"/>
        <w:rPr>
          <w:rFonts w:ascii="Arial" w:hAnsi="Arial" w:cs="Arial"/>
        </w:rPr>
      </w:pPr>
    </w:p>
    <w:p w:rsidR="00E04A04" w:rsidRPr="009C2ED6" w:rsidRDefault="00E04A04" w:rsidP="009C2ED6">
      <w:pPr>
        <w:pStyle w:val="ListParagraph"/>
        <w:numPr>
          <w:ilvl w:val="0"/>
          <w:numId w:val="3"/>
        </w:numPr>
        <w:spacing w:after="0" w:line="240" w:lineRule="auto"/>
        <w:rPr>
          <w:rFonts w:ascii="Arial" w:hAnsi="Arial" w:cs="Arial"/>
        </w:rPr>
      </w:pPr>
      <w:r w:rsidRPr="009C2ED6">
        <w:rPr>
          <w:rFonts w:ascii="Arial" w:hAnsi="Arial" w:cs="Arial"/>
        </w:rPr>
        <w:t>If Test kit</w:t>
      </w:r>
      <w:r w:rsidR="000254C5" w:rsidRPr="009C2ED6">
        <w:rPr>
          <w:rFonts w:ascii="Arial" w:hAnsi="Arial" w:cs="Arial"/>
        </w:rPr>
        <w:t>,</w:t>
      </w:r>
      <w:r w:rsidRPr="009C2ED6">
        <w:rPr>
          <w:rFonts w:ascii="Arial" w:hAnsi="Arial" w:cs="Arial"/>
        </w:rPr>
        <w:t xml:space="preserve"> list</w:t>
      </w:r>
    </w:p>
    <w:p w:rsidR="001F283A" w:rsidRDefault="00B95B91" w:rsidP="00DA4412">
      <w:pPr>
        <w:spacing w:after="0" w:line="240" w:lineRule="auto"/>
        <w:rPr>
          <w:rFonts w:ascii="Arial" w:hAnsi="Arial" w:cs="Arial"/>
        </w:rPr>
      </w:pPr>
      <w:r>
        <w:rPr>
          <w:rFonts w:ascii="Arial" w:hAnsi="Arial" w:cs="Arial"/>
        </w:rPr>
        <w:t>Manufacturer Name: _________________________</w:t>
      </w:r>
    </w:p>
    <w:p w:rsidR="00B95B91" w:rsidRDefault="00B95B91" w:rsidP="00DA4412">
      <w:pPr>
        <w:spacing w:after="0" w:line="240" w:lineRule="auto"/>
        <w:rPr>
          <w:rFonts w:ascii="Arial" w:hAnsi="Arial" w:cs="Arial"/>
        </w:rPr>
      </w:pPr>
    </w:p>
    <w:p w:rsidR="001F283A" w:rsidRDefault="00B95B91" w:rsidP="00DA4412">
      <w:pPr>
        <w:spacing w:after="0" w:line="240" w:lineRule="auto"/>
        <w:rPr>
          <w:rFonts w:ascii="Arial" w:hAnsi="Arial" w:cs="Arial"/>
        </w:rPr>
      </w:pPr>
      <w:r>
        <w:rPr>
          <w:rFonts w:ascii="Arial" w:hAnsi="Arial" w:cs="Arial"/>
        </w:rPr>
        <w:t>Test Kit Type: _______________________________</w:t>
      </w:r>
    </w:p>
    <w:p w:rsidR="00B95B91" w:rsidRDefault="00B95B91" w:rsidP="00DA4412">
      <w:pPr>
        <w:spacing w:after="0" w:line="240" w:lineRule="auto"/>
        <w:rPr>
          <w:rFonts w:ascii="Arial" w:hAnsi="Arial" w:cs="Arial"/>
        </w:rPr>
      </w:pPr>
    </w:p>
    <w:p w:rsidR="002776A1" w:rsidRDefault="00B95B91" w:rsidP="00E04A04">
      <w:pPr>
        <w:spacing w:after="0" w:line="240" w:lineRule="auto"/>
        <w:rPr>
          <w:rFonts w:ascii="Arial" w:hAnsi="Arial" w:cs="Arial"/>
          <w:b/>
        </w:rPr>
      </w:pPr>
      <w:r>
        <w:rPr>
          <w:rFonts w:ascii="Arial" w:hAnsi="Arial" w:cs="Arial"/>
        </w:rPr>
        <w:t>Reader/Model: ______________________________</w:t>
      </w:r>
    </w:p>
    <w:p w:rsidR="00E04A04" w:rsidRDefault="00E04A04" w:rsidP="00DD5432">
      <w:pPr>
        <w:spacing w:after="0" w:line="240" w:lineRule="auto"/>
        <w:jc w:val="center"/>
        <w:rPr>
          <w:rFonts w:ascii="Arial" w:hAnsi="Arial" w:cs="Arial"/>
          <w:b/>
        </w:rPr>
      </w:pPr>
    </w:p>
    <w:p w:rsidR="00E04A04" w:rsidRDefault="00E04A04" w:rsidP="00DD5432">
      <w:pPr>
        <w:spacing w:after="0" w:line="240" w:lineRule="auto"/>
        <w:jc w:val="center"/>
        <w:rPr>
          <w:rFonts w:ascii="Arial" w:hAnsi="Arial" w:cs="Arial"/>
          <w:b/>
        </w:rPr>
      </w:pPr>
    </w:p>
    <w:sectPr w:rsidR="00E04A04" w:rsidSect="00186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187"/>
    <w:multiLevelType w:val="hybridMultilevel"/>
    <w:tmpl w:val="28A811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F41BF5"/>
    <w:multiLevelType w:val="hybridMultilevel"/>
    <w:tmpl w:val="8ABA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A267B4"/>
    <w:multiLevelType w:val="hybridMultilevel"/>
    <w:tmpl w:val="618A5BA8"/>
    <w:lvl w:ilvl="0" w:tplc="C4DCBDF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trackRevisions/>
  <w:defaultTabStop w:val="720"/>
  <w:characterSpacingControl w:val="doNotCompress"/>
  <w:compat/>
  <w:rsids>
    <w:rsidRoot w:val="00B73A97"/>
    <w:rsid w:val="000254C5"/>
    <w:rsid w:val="000335C8"/>
    <w:rsid w:val="000A3D5A"/>
    <w:rsid w:val="000D3C9C"/>
    <w:rsid w:val="000E5E17"/>
    <w:rsid w:val="001566F6"/>
    <w:rsid w:val="00161DA5"/>
    <w:rsid w:val="00186768"/>
    <w:rsid w:val="001A4CAB"/>
    <w:rsid w:val="001D4D1F"/>
    <w:rsid w:val="001F283A"/>
    <w:rsid w:val="00207786"/>
    <w:rsid w:val="00214FF2"/>
    <w:rsid w:val="00222A19"/>
    <w:rsid w:val="00244E8C"/>
    <w:rsid w:val="00271DAE"/>
    <w:rsid w:val="002776A1"/>
    <w:rsid w:val="002F3F77"/>
    <w:rsid w:val="00312B88"/>
    <w:rsid w:val="00323E06"/>
    <w:rsid w:val="00324FB8"/>
    <w:rsid w:val="00333EDA"/>
    <w:rsid w:val="0036133F"/>
    <w:rsid w:val="00376D7E"/>
    <w:rsid w:val="003866F0"/>
    <w:rsid w:val="003910B0"/>
    <w:rsid w:val="00405F91"/>
    <w:rsid w:val="0046458B"/>
    <w:rsid w:val="0046560D"/>
    <w:rsid w:val="00490B20"/>
    <w:rsid w:val="0049348B"/>
    <w:rsid w:val="004B39AA"/>
    <w:rsid w:val="004C6C29"/>
    <w:rsid w:val="004E1B04"/>
    <w:rsid w:val="004F09A4"/>
    <w:rsid w:val="00510476"/>
    <w:rsid w:val="005E143E"/>
    <w:rsid w:val="00600724"/>
    <w:rsid w:val="00604708"/>
    <w:rsid w:val="00657CF9"/>
    <w:rsid w:val="00662289"/>
    <w:rsid w:val="006D13DA"/>
    <w:rsid w:val="006F55E7"/>
    <w:rsid w:val="00791C04"/>
    <w:rsid w:val="007C37F6"/>
    <w:rsid w:val="007F79B2"/>
    <w:rsid w:val="00810298"/>
    <w:rsid w:val="00813D74"/>
    <w:rsid w:val="00844529"/>
    <w:rsid w:val="00861208"/>
    <w:rsid w:val="00915656"/>
    <w:rsid w:val="00952EF8"/>
    <w:rsid w:val="009C2ED6"/>
    <w:rsid w:val="009D40E2"/>
    <w:rsid w:val="009F0DA7"/>
    <w:rsid w:val="00A761F6"/>
    <w:rsid w:val="00AE2BCA"/>
    <w:rsid w:val="00B2626E"/>
    <w:rsid w:val="00B51B02"/>
    <w:rsid w:val="00B73A97"/>
    <w:rsid w:val="00B871C7"/>
    <w:rsid w:val="00B95B91"/>
    <w:rsid w:val="00BF7AC7"/>
    <w:rsid w:val="00C972B4"/>
    <w:rsid w:val="00D743F0"/>
    <w:rsid w:val="00DA4412"/>
    <w:rsid w:val="00DD45F6"/>
    <w:rsid w:val="00DD5432"/>
    <w:rsid w:val="00DE43E6"/>
    <w:rsid w:val="00E04A04"/>
    <w:rsid w:val="00E26FBC"/>
    <w:rsid w:val="00EE2926"/>
    <w:rsid w:val="00F10E2B"/>
    <w:rsid w:val="00F256E7"/>
    <w:rsid w:val="00F4125D"/>
    <w:rsid w:val="00FB2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83A"/>
    <w:rPr>
      <w:color w:val="0000FF" w:themeColor="hyperlink"/>
      <w:u w:val="single"/>
    </w:rPr>
  </w:style>
  <w:style w:type="paragraph" w:styleId="ListParagraph">
    <w:name w:val="List Paragraph"/>
    <w:basedOn w:val="Normal"/>
    <w:uiPriority w:val="34"/>
    <w:qFormat/>
    <w:rsid w:val="00DD45F6"/>
    <w:pPr>
      <w:ind w:left="720"/>
      <w:contextualSpacing/>
    </w:pPr>
  </w:style>
  <w:style w:type="character" w:styleId="CommentReference">
    <w:name w:val="annotation reference"/>
    <w:basedOn w:val="DefaultParagraphFont"/>
    <w:uiPriority w:val="99"/>
    <w:semiHidden/>
    <w:unhideWhenUsed/>
    <w:rsid w:val="00844529"/>
    <w:rPr>
      <w:sz w:val="16"/>
      <w:szCs w:val="16"/>
    </w:rPr>
  </w:style>
  <w:style w:type="paragraph" w:styleId="CommentText">
    <w:name w:val="annotation text"/>
    <w:basedOn w:val="Normal"/>
    <w:link w:val="CommentTextChar"/>
    <w:uiPriority w:val="99"/>
    <w:semiHidden/>
    <w:unhideWhenUsed/>
    <w:rsid w:val="00844529"/>
    <w:pPr>
      <w:spacing w:line="240" w:lineRule="auto"/>
    </w:pPr>
    <w:rPr>
      <w:sz w:val="20"/>
      <w:szCs w:val="20"/>
    </w:rPr>
  </w:style>
  <w:style w:type="character" w:customStyle="1" w:styleId="CommentTextChar">
    <w:name w:val="Comment Text Char"/>
    <w:basedOn w:val="DefaultParagraphFont"/>
    <w:link w:val="CommentText"/>
    <w:uiPriority w:val="99"/>
    <w:semiHidden/>
    <w:rsid w:val="00844529"/>
    <w:rPr>
      <w:sz w:val="20"/>
      <w:szCs w:val="20"/>
    </w:rPr>
  </w:style>
  <w:style w:type="paragraph" w:styleId="CommentSubject">
    <w:name w:val="annotation subject"/>
    <w:basedOn w:val="CommentText"/>
    <w:next w:val="CommentText"/>
    <w:link w:val="CommentSubjectChar"/>
    <w:uiPriority w:val="99"/>
    <w:semiHidden/>
    <w:unhideWhenUsed/>
    <w:rsid w:val="00844529"/>
    <w:rPr>
      <w:b/>
      <w:bCs/>
    </w:rPr>
  </w:style>
  <w:style w:type="character" w:customStyle="1" w:styleId="CommentSubjectChar">
    <w:name w:val="Comment Subject Char"/>
    <w:basedOn w:val="CommentTextChar"/>
    <w:link w:val="CommentSubject"/>
    <w:uiPriority w:val="99"/>
    <w:semiHidden/>
    <w:rsid w:val="00844529"/>
    <w:rPr>
      <w:b/>
      <w:bCs/>
      <w:sz w:val="20"/>
      <w:szCs w:val="20"/>
    </w:rPr>
  </w:style>
  <w:style w:type="paragraph" w:styleId="BalloonText">
    <w:name w:val="Balloon Text"/>
    <w:basedOn w:val="Normal"/>
    <w:link w:val="BalloonTextChar"/>
    <w:uiPriority w:val="99"/>
    <w:semiHidden/>
    <w:unhideWhenUsed/>
    <w:rsid w:val="0084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83A"/>
    <w:rPr>
      <w:color w:val="0000FF" w:themeColor="hyperlink"/>
      <w:u w:val="single"/>
    </w:rPr>
  </w:style>
  <w:style w:type="paragraph" w:styleId="ListParagraph">
    <w:name w:val="List Paragraph"/>
    <w:basedOn w:val="Normal"/>
    <w:uiPriority w:val="34"/>
    <w:qFormat/>
    <w:rsid w:val="00DD45F6"/>
    <w:pPr>
      <w:ind w:left="720"/>
      <w:contextualSpacing/>
    </w:pPr>
  </w:style>
  <w:style w:type="character" w:styleId="CommentReference">
    <w:name w:val="annotation reference"/>
    <w:basedOn w:val="DefaultParagraphFont"/>
    <w:uiPriority w:val="99"/>
    <w:semiHidden/>
    <w:unhideWhenUsed/>
    <w:rsid w:val="00844529"/>
    <w:rPr>
      <w:sz w:val="16"/>
      <w:szCs w:val="16"/>
    </w:rPr>
  </w:style>
  <w:style w:type="paragraph" w:styleId="CommentText">
    <w:name w:val="annotation text"/>
    <w:basedOn w:val="Normal"/>
    <w:link w:val="CommentTextChar"/>
    <w:uiPriority w:val="99"/>
    <w:semiHidden/>
    <w:unhideWhenUsed/>
    <w:rsid w:val="00844529"/>
    <w:pPr>
      <w:spacing w:line="240" w:lineRule="auto"/>
    </w:pPr>
    <w:rPr>
      <w:sz w:val="20"/>
      <w:szCs w:val="20"/>
    </w:rPr>
  </w:style>
  <w:style w:type="character" w:customStyle="1" w:styleId="CommentTextChar">
    <w:name w:val="Comment Text Char"/>
    <w:basedOn w:val="DefaultParagraphFont"/>
    <w:link w:val="CommentText"/>
    <w:uiPriority w:val="99"/>
    <w:semiHidden/>
    <w:rsid w:val="00844529"/>
    <w:rPr>
      <w:sz w:val="20"/>
      <w:szCs w:val="20"/>
    </w:rPr>
  </w:style>
  <w:style w:type="paragraph" w:styleId="CommentSubject">
    <w:name w:val="annotation subject"/>
    <w:basedOn w:val="CommentText"/>
    <w:next w:val="CommentText"/>
    <w:link w:val="CommentSubjectChar"/>
    <w:uiPriority w:val="99"/>
    <w:semiHidden/>
    <w:unhideWhenUsed/>
    <w:rsid w:val="00844529"/>
    <w:rPr>
      <w:b/>
      <w:bCs/>
    </w:rPr>
  </w:style>
  <w:style w:type="character" w:customStyle="1" w:styleId="CommentSubjectChar">
    <w:name w:val="Comment Subject Char"/>
    <w:basedOn w:val="CommentTextChar"/>
    <w:link w:val="CommentSubject"/>
    <w:uiPriority w:val="99"/>
    <w:semiHidden/>
    <w:rsid w:val="00844529"/>
    <w:rPr>
      <w:b/>
      <w:bCs/>
      <w:sz w:val="20"/>
      <w:szCs w:val="20"/>
    </w:rPr>
  </w:style>
  <w:style w:type="paragraph" w:styleId="BalloonText">
    <w:name w:val="Balloon Text"/>
    <w:basedOn w:val="Normal"/>
    <w:link w:val="BalloonTextChar"/>
    <w:uiPriority w:val="99"/>
    <w:semiHidden/>
    <w:unhideWhenUsed/>
    <w:rsid w:val="0084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rinder.Makkar@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jh@otsc.tamu.ed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0EFD-E0BA-4B6D-B2F6-84CF976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Harinder Makkar (AGAS)</cp:lastModifiedBy>
  <cp:revision>3</cp:revision>
  <cp:lastPrinted>2014-03-24T22:00:00Z</cp:lastPrinted>
  <dcterms:created xsi:type="dcterms:W3CDTF">2015-10-29T07:12:00Z</dcterms:created>
  <dcterms:modified xsi:type="dcterms:W3CDTF">2015-10-29T07:27:00Z</dcterms:modified>
</cp:coreProperties>
</file>